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A0CDC" w14:textId="39AAC5A9" w:rsidR="00C563E8" w:rsidRPr="00E51E53" w:rsidRDefault="00C563E8" w:rsidP="009239CE">
      <w:pPr>
        <w:tabs>
          <w:tab w:val="left" w:pos="567"/>
          <w:tab w:val="left" w:pos="851"/>
        </w:tabs>
        <w:jc w:val="both"/>
        <w:rPr>
          <w:rFonts w:ascii="Times New Roman" w:hAnsi="Times New Roman" w:cs="Times New Roman"/>
          <w:b/>
          <w:sz w:val="24"/>
          <w:szCs w:val="24"/>
        </w:rPr>
      </w:pPr>
      <w:r w:rsidRPr="00E51E53">
        <w:rPr>
          <w:rFonts w:ascii="Times New Roman" w:hAnsi="Times New Roman" w:cs="Times New Roman"/>
          <w:b/>
          <w:sz w:val="24"/>
          <w:szCs w:val="24"/>
        </w:rPr>
        <w:t xml:space="preserve">            Viešoji įstaiga Vilniaus universitetas,</w:t>
      </w:r>
      <w:r w:rsidRPr="00E51E53">
        <w:rPr>
          <w:rFonts w:ascii="Times New Roman" w:hAnsi="Times New Roman" w:cs="Times New Roman"/>
          <w:sz w:val="24"/>
          <w:szCs w:val="24"/>
        </w:rPr>
        <w:t xml:space="preserve"> </w:t>
      </w:r>
      <w:r w:rsidRPr="00E51E53">
        <w:rPr>
          <w:rFonts w:ascii="Times New Roman" w:hAnsi="Times New Roman" w:cs="Times New Roman"/>
          <w:b/>
          <w:sz w:val="24"/>
          <w:szCs w:val="24"/>
        </w:rPr>
        <w:t>Universiteto g. 3, LT-01513 Vilnius, įmonės kodas 211950810, skelbia</w:t>
      </w:r>
      <w:r w:rsidR="00CD225B" w:rsidRPr="00E51E53">
        <w:rPr>
          <w:rFonts w:ascii="Times New Roman" w:hAnsi="Times New Roman" w:cs="Times New Roman"/>
          <w:b/>
          <w:sz w:val="24"/>
          <w:szCs w:val="24"/>
        </w:rPr>
        <w:t>:</w:t>
      </w:r>
    </w:p>
    <w:p w14:paraId="22601987" w14:textId="30011F3E" w:rsidR="0055754C" w:rsidRPr="00E51E53" w:rsidRDefault="00CD225B" w:rsidP="00CD225B">
      <w:pPr>
        <w:pStyle w:val="ListParagraph"/>
        <w:numPr>
          <w:ilvl w:val="0"/>
          <w:numId w:val="18"/>
        </w:numPr>
        <w:tabs>
          <w:tab w:val="left" w:pos="567"/>
          <w:tab w:val="left" w:pos="709"/>
          <w:tab w:val="left" w:pos="851"/>
          <w:tab w:val="left" w:pos="1134"/>
        </w:tabs>
        <w:jc w:val="both"/>
        <w:rPr>
          <w:b/>
          <w:bCs/>
        </w:rPr>
      </w:pPr>
      <w:proofErr w:type="spellStart"/>
      <w:r w:rsidRPr="00E51E53">
        <w:rPr>
          <w:b/>
          <w:bCs/>
        </w:rPr>
        <w:t>Pastatų</w:t>
      </w:r>
      <w:proofErr w:type="spellEnd"/>
      <w:r w:rsidRPr="00E51E53">
        <w:rPr>
          <w:b/>
          <w:bCs/>
        </w:rPr>
        <w:t xml:space="preserve"> </w:t>
      </w:r>
      <w:proofErr w:type="spellStart"/>
      <w:r w:rsidRPr="00E51E53">
        <w:rPr>
          <w:b/>
          <w:bCs/>
        </w:rPr>
        <w:t>komplekso</w:t>
      </w:r>
      <w:proofErr w:type="spellEnd"/>
      <w:r w:rsidRPr="00E51E53">
        <w:rPr>
          <w:b/>
          <w:bCs/>
        </w:rPr>
        <w:t xml:space="preserve">, </w:t>
      </w:r>
      <w:proofErr w:type="spellStart"/>
      <w:r w:rsidRPr="00E51E53">
        <w:rPr>
          <w:b/>
          <w:bCs/>
        </w:rPr>
        <w:t>esančio</w:t>
      </w:r>
      <w:proofErr w:type="spellEnd"/>
      <w:r w:rsidRPr="00E51E53">
        <w:rPr>
          <w:b/>
          <w:bCs/>
        </w:rPr>
        <w:t xml:space="preserve"> </w:t>
      </w:r>
      <w:proofErr w:type="spellStart"/>
      <w:r w:rsidRPr="00E51E53">
        <w:rPr>
          <w:b/>
          <w:bCs/>
        </w:rPr>
        <w:t>Pašvinių</w:t>
      </w:r>
      <w:proofErr w:type="spellEnd"/>
      <w:r w:rsidRPr="00E51E53">
        <w:rPr>
          <w:b/>
          <w:bCs/>
        </w:rPr>
        <w:t xml:space="preserve"> </w:t>
      </w:r>
      <w:proofErr w:type="spellStart"/>
      <w:r w:rsidRPr="00E51E53">
        <w:rPr>
          <w:b/>
          <w:bCs/>
        </w:rPr>
        <w:t>kaime</w:t>
      </w:r>
      <w:proofErr w:type="spellEnd"/>
      <w:r w:rsidRPr="00E51E53">
        <w:rPr>
          <w:b/>
          <w:bCs/>
        </w:rPr>
        <w:t xml:space="preserve">, </w:t>
      </w:r>
      <w:proofErr w:type="spellStart"/>
      <w:r w:rsidRPr="00E51E53">
        <w:rPr>
          <w:b/>
          <w:bCs/>
        </w:rPr>
        <w:t>Bubių</w:t>
      </w:r>
      <w:proofErr w:type="spellEnd"/>
      <w:r w:rsidRPr="00E51E53">
        <w:rPr>
          <w:b/>
          <w:bCs/>
        </w:rPr>
        <w:t xml:space="preserve"> </w:t>
      </w:r>
      <w:proofErr w:type="spellStart"/>
      <w:r w:rsidRPr="00E51E53">
        <w:rPr>
          <w:b/>
          <w:bCs/>
        </w:rPr>
        <w:t>seniūnijoje</w:t>
      </w:r>
      <w:proofErr w:type="spellEnd"/>
      <w:r w:rsidRPr="00E51E53">
        <w:rPr>
          <w:b/>
          <w:bCs/>
        </w:rPr>
        <w:t xml:space="preserve">, </w:t>
      </w:r>
      <w:proofErr w:type="spellStart"/>
      <w:r w:rsidRPr="00E51E53">
        <w:rPr>
          <w:b/>
          <w:bCs/>
        </w:rPr>
        <w:t>Šiaulių</w:t>
      </w:r>
      <w:proofErr w:type="spellEnd"/>
      <w:r w:rsidRPr="00E51E53">
        <w:rPr>
          <w:b/>
          <w:bCs/>
        </w:rPr>
        <w:t xml:space="preserve"> </w:t>
      </w:r>
      <w:proofErr w:type="spellStart"/>
      <w:r w:rsidRPr="00E51E53">
        <w:rPr>
          <w:b/>
          <w:bCs/>
        </w:rPr>
        <w:t>rajono</w:t>
      </w:r>
      <w:proofErr w:type="spellEnd"/>
      <w:r w:rsidRPr="00E51E53">
        <w:rPr>
          <w:b/>
          <w:bCs/>
        </w:rPr>
        <w:t xml:space="preserve"> </w:t>
      </w:r>
      <w:proofErr w:type="spellStart"/>
      <w:r w:rsidRPr="00E51E53">
        <w:rPr>
          <w:b/>
          <w:bCs/>
        </w:rPr>
        <w:t>savivaldybėje</w:t>
      </w:r>
      <w:proofErr w:type="spellEnd"/>
      <w:r w:rsidR="00C446FB">
        <w:rPr>
          <w:b/>
          <w:bCs/>
        </w:rPr>
        <w:t xml:space="preserve"> (</w:t>
      </w:r>
      <w:proofErr w:type="spellStart"/>
      <w:r w:rsidR="00C446FB">
        <w:rPr>
          <w:b/>
          <w:bCs/>
        </w:rPr>
        <w:t>toliau</w:t>
      </w:r>
      <w:proofErr w:type="spellEnd"/>
      <w:r w:rsidR="00C446FB">
        <w:rPr>
          <w:b/>
          <w:bCs/>
        </w:rPr>
        <w:t xml:space="preserve"> – </w:t>
      </w:r>
      <w:proofErr w:type="spellStart"/>
      <w:r w:rsidR="00C446FB">
        <w:rPr>
          <w:b/>
          <w:bCs/>
        </w:rPr>
        <w:t>Turtas</w:t>
      </w:r>
      <w:proofErr w:type="spellEnd"/>
      <w:r w:rsidR="00C446FB">
        <w:rPr>
          <w:b/>
          <w:bCs/>
        </w:rPr>
        <w:t xml:space="preserve"> 1)</w:t>
      </w:r>
      <w:r w:rsidRPr="00E51E53">
        <w:rPr>
          <w:b/>
          <w:bCs/>
        </w:rPr>
        <w:t xml:space="preserve">, </w:t>
      </w:r>
      <w:proofErr w:type="spellStart"/>
      <w:r w:rsidRPr="00E51E53">
        <w:rPr>
          <w:b/>
          <w:bCs/>
        </w:rPr>
        <w:t>viešąjį</w:t>
      </w:r>
      <w:proofErr w:type="spellEnd"/>
      <w:r w:rsidRPr="00E51E53">
        <w:rPr>
          <w:b/>
          <w:bCs/>
        </w:rPr>
        <w:t xml:space="preserve"> </w:t>
      </w:r>
      <w:proofErr w:type="spellStart"/>
      <w:r w:rsidRPr="00E51E53">
        <w:rPr>
          <w:b/>
          <w:bCs/>
        </w:rPr>
        <w:t>auk</w:t>
      </w:r>
      <w:r w:rsidR="00C446FB">
        <w:rPr>
          <w:b/>
          <w:bCs/>
        </w:rPr>
        <w:t>c</w:t>
      </w:r>
      <w:r w:rsidRPr="00E51E53">
        <w:rPr>
          <w:b/>
          <w:bCs/>
        </w:rPr>
        <w:t>ioną</w:t>
      </w:r>
      <w:proofErr w:type="spellEnd"/>
      <w:r w:rsidRPr="00E51E53">
        <w:rPr>
          <w:b/>
          <w:bCs/>
        </w:rPr>
        <w:t>:</w:t>
      </w:r>
    </w:p>
    <w:p w14:paraId="03D59919" w14:textId="39B52D18" w:rsidR="00CD225B" w:rsidRPr="00E51E53" w:rsidRDefault="00CD225B" w:rsidP="00CD225B">
      <w:pPr>
        <w:numPr>
          <w:ilvl w:val="1"/>
          <w:numId w:val="19"/>
        </w:numPr>
        <w:ind w:left="0" w:firstLine="567"/>
        <w:jc w:val="both"/>
        <w:rPr>
          <w:rFonts w:ascii="Times New Roman" w:hAnsi="Times New Roman" w:cs="Times New Roman"/>
          <w:sz w:val="24"/>
          <w:szCs w:val="24"/>
        </w:rPr>
      </w:pPr>
      <w:r w:rsidRPr="00E51E53">
        <w:rPr>
          <w:rFonts w:ascii="Times New Roman" w:hAnsi="Times New Roman" w:cs="Times New Roman"/>
          <w:sz w:val="24"/>
          <w:szCs w:val="24"/>
        </w:rPr>
        <w:t>Pastatų kompleksą sudaro šis nekilnojamasis turtas:</w:t>
      </w:r>
    </w:p>
    <w:tbl>
      <w:tblPr>
        <w:tblStyle w:val="TableGrid"/>
        <w:tblW w:w="5000" w:type="pct"/>
        <w:tblCellMar>
          <w:top w:w="113" w:type="dxa"/>
          <w:bottom w:w="113" w:type="dxa"/>
        </w:tblCellMar>
        <w:tblLook w:val="04A0" w:firstRow="1" w:lastRow="0" w:firstColumn="1" w:lastColumn="0" w:noHBand="0" w:noVBand="1"/>
      </w:tblPr>
      <w:tblGrid>
        <w:gridCol w:w="1127"/>
        <w:gridCol w:w="3971"/>
        <w:gridCol w:w="2054"/>
        <w:gridCol w:w="1071"/>
        <w:gridCol w:w="1404"/>
      </w:tblGrid>
      <w:tr w:rsidR="00CD225B" w:rsidRPr="00E51E53" w14:paraId="51674A10" w14:textId="77777777" w:rsidTr="000F3FC2">
        <w:trPr>
          <w:trHeight w:val="727"/>
          <w:tblHeader/>
        </w:trPr>
        <w:tc>
          <w:tcPr>
            <w:tcW w:w="585" w:type="pct"/>
            <w:vAlign w:val="center"/>
          </w:tcPr>
          <w:p w14:paraId="345F0D7A" w14:textId="77777777" w:rsidR="00CD225B" w:rsidRPr="00E51E53" w:rsidRDefault="00CD225B" w:rsidP="000F3FC2">
            <w:pPr>
              <w:jc w:val="center"/>
              <w:rPr>
                <w:rFonts w:ascii="Times New Roman" w:eastAsia="Calibri" w:hAnsi="Times New Roman" w:cs="Times New Roman"/>
                <w:sz w:val="24"/>
                <w:szCs w:val="24"/>
              </w:rPr>
            </w:pPr>
            <w:r w:rsidRPr="00E51E53">
              <w:rPr>
                <w:rFonts w:ascii="Times New Roman" w:eastAsia="Calibri" w:hAnsi="Times New Roman" w:cs="Times New Roman"/>
                <w:b/>
                <w:bCs/>
                <w:sz w:val="24"/>
                <w:szCs w:val="24"/>
              </w:rPr>
              <w:t>Eil. Nr.</w:t>
            </w:r>
          </w:p>
        </w:tc>
        <w:tc>
          <w:tcPr>
            <w:tcW w:w="2062" w:type="pct"/>
            <w:vAlign w:val="center"/>
          </w:tcPr>
          <w:p w14:paraId="3D94E068" w14:textId="5F28A4A4" w:rsidR="00CD225B" w:rsidRPr="00E51E53" w:rsidRDefault="00CD225B" w:rsidP="000F3FC2">
            <w:pPr>
              <w:jc w:val="center"/>
              <w:rPr>
                <w:rFonts w:ascii="Times New Roman" w:eastAsia="Calibri" w:hAnsi="Times New Roman" w:cs="Times New Roman"/>
                <w:sz w:val="24"/>
                <w:szCs w:val="24"/>
              </w:rPr>
            </w:pPr>
            <w:r w:rsidRPr="00E51E53">
              <w:rPr>
                <w:rFonts w:ascii="Times New Roman" w:eastAsia="Calibri" w:hAnsi="Times New Roman" w:cs="Times New Roman"/>
                <w:b/>
                <w:bCs/>
                <w:sz w:val="24"/>
                <w:szCs w:val="24"/>
              </w:rPr>
              <w:t xml:space="preserve">Turto </w:t>
            </w:r>
            <w:r w:rsidR="00C446FB">
              <w:rPr>
                <w:rFonts w:ascii="Times New Roman" w:eastAsia="Calibri" w:hAnsi="Times New Roman" w:cs="Times New Roman"/>
                <w:b/>
                <w:bCs/>
                <w:sz w:val="24"/>
                <w:szCs w:val="24"/>
              </w:rPr>
              <w:t xml:space="preserve">1 </w:t>
            </w:r>
            <w:r w:rsidRPr="00E51E53">
              <w:rPr>
                <w:rFonts w:ascii="Times New Roman" w:eastAsia="Calibri" w:hAnsi="Times New Roman" w:cs="Times New Roman"/>
                <w:b/>
                <w:bCs/>
                <w:sz w:val="24"/>
                <w:szCs w:val="24"/>
              </w:rPr>
              <w:t>pavadinimas, adresas</w:t>
            </w:r>
          </w:p>
        </w:tc>
        <w:tc>
          <w:tcPr>
            <w:tcW w:w="1067" w:type="pct"/>
            <w:vAlign w:val="center"/>
          </w:tcPr>
          <w:p w14:paraId="1371BC84" w14:textId="77777777" w:rsidR="00CD225B" w:rsidRPr="00E51E53" w:rsidRDefault="00CD225B" w:rsidP="000F3FC2">
            <w:pPr>
              <w:pStyle w:val="Default"/>
              <w:jc w:val="center"/>
              <w:rPr>
                <w:color w:val="auto"/>
              </w:rPr>
            </w:pPr>
            <w:r w:rsidRPr="00E51E53">
              <w:rPr>
                <w:b/>
                <w:bCs/>
              </w:rPr>
              <w:t>Unikalus numeris</w:t>
            </w:r>
          </w:p>
        </w:tc>
        <w:tc>
          <w:tcPr>
            <w:tcW w:w="556" w:type="pct"/>
            <w:noWrap/>
            <w:vAlign w:val="center"/>
          </w:tcPr>
          <w:p w14:paraId="0D59D96A" w14:textId="77777777" w:rsidR="00CD225B" w:rsidRPr="00E51E53" w:rsidRDefault="00CD225B" w:rsidP="000F3FC2">
            <w:pPr>
              <w:pStyle w:val="Default"/>
              <w:jc w:val="center"/>
              <w:rPr>
                <w:b/>
                <w:bCs/>
              </w:rPr>
            </w:pPr>
            <w:r w:rsidRPr="00E51E53">
              <w:rPr>
                <w:b/>
                <w:bCs/>
              </w:rPr>
              <w:t xml:space="preserve">Bendras </w:t>
            </w:r>
          </w:p>
          <w:p w14:paraId="4AF67998" w14:textId="77777777" w:rsidR="00CD225B" w:rsidRPr="00E51E53" w:rsidRDefault="00CD225B" w:rsidP="000F3FC2">
            <w:pPr>
              <w:pStyle w:val="Default"/>
              <w:jc w:val="center"/>
              <w:rPr>
                <w:b/>
                <w:bCs/>
              </w:rPr>
            </w:pPr>
            <w:r w:rsidRPr="00E51E53">
              <w:rPr>
                <w:b/>
                <w:bCs/>
              </w:rPr>
              <w:t>plotas</w:t>
            </w:r>
          </w:p>
          <w:p w14:paraId="6CA39DFF" w14:textId="77777777" w:rsidR="00CD225B" w:rsidRPr="00E51E53" w:rsidRDefault="00CD225B" w:rsidP="000F3FC2">
            <w:pPr>
              <w:pStyle w:val="Default"/>
              <w:jc w:val="center"/>
              <w:rPr>
                <w:b/>
                <w:bCs/>
              </w:rPr>
            </w:pPr>
            <w:r w:rsidRPr="00E51E53">
              <w:rPr>
                <w:b/>
                <w:bCs/>
              </w:rPr>
              <w:t>kv. m.</w:t>
            </w:r>
          </w:p>
        </w:tc>
        <w:tc>
          <w:tcPr>
            <w:tcW w:w="729" w:type="pct"/>
            <w:vAlign w:val="center"/>
          </w:tcPr>
          <w:p w14:paraId="5BF14169" w14:textId="77777777" w:rsidR="00CD225B" w:rsidRPr="00E51E53" w:rsidRDefault="00CD225B" w:rsidP="000F3FC2">
            <w:pPr>
              <w:pStyle w:val="Default"/>
              <w:jc w:val="center"/>
              <w:rPr>
                <w:b/>
                <w:bCs/>
              </w:rPr>
            </w:pPr>
            <w:r w:rsidRPr="00E51E53">
              <w:rPr>
                <w:b/>
                <w:bCs/>
              </w:rPr>
              <w:t>Paskirtis</w:t>
            </w:r>
          </w:p>
        </w:tc>
      </w:tr>
      <w:tr w:rsidR="00CD225B" w:rsidRPr="00E51E53" w14:paraId="7D835AA4" w14:textId="77777777" w:rsidTr="000F3FC2">
        <w:trPr>
          <w:trHeight w:val="440"/>
        </w:trPr>
        <w:tc>
          <w:tcPr>
            <w:tcW w:w="585" w:type="pct"/>
            <w:vAlign w:val="center"/>
          </w:tcPr>
          <w:p w14:paraId="02911764"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133B070F"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ūkinis pastatas </w:t>
            </w:r>
          </w:p>
          <w:p w14:paraId="5A8A98FA"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121B8717"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9191-7000-4027</w:t>
            </w:r>
          </w:p>
        </w:tc>
        <w:tc>
          <w:tcPr>
            <w:tcW w:w="556" w:type="pct"/>
            <w:noWrap/>
          </w:tcPr>
          <w:p w14:paraId="451A2FC8"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131,00</w:t>
            </w:r>
          </w:p>
        </w:tc>
        <w:tc>
          <w:tcPr>
            <w:tcW w:w="729" w:type="pct"/>
          </w:tcPr>
          <w:p w14:paraId="18A7EEDD"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Kita</w:t>
            </w:r>
          </w:p>
        </w:tc>
      </w:tr>
      <w:tr w:rsidR="00CD225B" w:rsidRPr="00E51E53" w14:paraId="3994FBD6" w14:textId="77777777" w:rsidTr="000F3FC2">
        <w:trPr>
          <w:trHeight w:val="490"/>
        </w:trPr>
        <w:tc>
          <w:tcPr>
            <w:tcW w:w="585" w:type="pct"/>
            <w:vAlign w:val="center"/>
          </w:tcPr>
          <w:p w14:paraId="333934EC"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34B01894"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ūkinis pastatas, </w:t>
            </w:r>
          </w:p>
          <w:p w14:paraId="62ABAD3F"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6F222EAA"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9191-7000-4116</w:t>
            </w:r>
          </w:p>
        </w:tc>
        <w:tc>
          <w:tcPr>
            <w:tcW w:w="556" w:type="pct"/>
            <w:noWrap/>
          </w:tcPr>
          <w:p w14:paraId="0D65155D"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45,00</w:t>
            </w:r>
          </w:p>
        </w:tc>
        <w:tc>
          <w:tcPr>
            <w:tcW w:w="729" w:type="pct"/>
          </w:tcPr>
          <w:p w14:paraId="79F14FF2"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Pagalbinio ūkio</w:t>
            </w:r>
          </w:p>
        </w:tc>
      </w:tr>
      <w:tr w:rsidR="00CD225B" w:rsidRPr="00E51E53" w14:paraId="5772A333" w14:textId="77777777" w:rsidTr="000F3FC2">
        <w:trPr>
          <w:trHeight w:val="373"/>
        </w:trPr>
        <w:tc>
          <w:tcPr>
            <w:tcW w:w="585" w:type="pct"/>
            <w:vAlign w:val="center"/>
          </w:tcPr>
          <w:p w14:paraId="238E2393"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1EF78849"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Kiti inžineriniai statiniai – kiemo statiniai (tualetas, šulinys š1, šiukšlių dėžė), </w:t>
            </w:r>
          </w:p>
          <w:p w14:paraId="19340FBF"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7D4CC0D7"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9191-7000-4181</w:t>
            </w:r>
          </w:p>
        </w:tc>
        <w:tc>
          <w:tcPr>
            <w:tcW w:w="556" w:type="pct"/>
            <w:noWrap/>
          </w:tcPr>
          <w:p w14:paraId="048EE9A0"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w:t>
            </w:r>
          </w:p>
        </w:tc>
        <w:tc>
          <w:tcPr>
            <w:tcW w:w="729" w:type="pct"/>
          </w:tcPr>
          <w:p w14:paraId="79A559CA"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Kiti inžineriniai statiniai</w:t>
            </w:r>
          </w:p>
        </w:tc>
      </w:tr>
      <w:tr w:rsidR="00CD225B" w:rsidRPr="00E51E53" w14:paraId="633F542D" w14:textId="77777777" w:rsidTr="000F3FC2">
        <w:trPr>
          <w:trHeight w:val="490"/>
        </w:trPr>
        <w:tc>
          <w:tcPr>
            <w:tcW w:w="585" w:type="pct"/>
            <w:vAlign w:val="center"/>
          </w:tcPr>
          <w:p w14:paraId="63EBCF71"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6881FBD0"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daržinė, </w:t>
            </w:r>
          </w:p>
          <w:p w14:paraId="5DA64BA1"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4FB03D00"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9191-7000-4138</w:t>
            </w:r>
          </w:p>
        </w:tc>
        <w:tc>
          <w:tcPr>
            <w:tcW w:w="556" w:type="pct"/>
            <w:noWrap/>
          </w:tcPr>
          <w:p w14:paraId="3720F6DA"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19,00</w:t>
            </w:r>
          </w:p>
        </w:tc>
        <w:tc>
          <w:tcPr>
            <w:tcW w:w="729" w:type="pct"/>
          </w:tcPr>
          <w:p w14:paraId="06AAD879"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Pagalbinio ūkio</w:t>
            </w:r>
          </w:p>
        </w:tc>
      </w:tr>
      <w:tr w:rsidR="00CD225B" w:rsidRPr="00E51E53" w14:paraId="69099397" w14:textId="77777777" w:rsidTr="000F3FC2">
        <w:trPr>
          <w:trHeight w:val="490"/>
        </w:trPr>
        <w:tc>
          <w:tcPr>
            <w:tcW w:w="585" w:type="pct"/>
            <w:vAlign w:val="center"/>
          </w:tcPr>
          <w:p w14:paraId="0F8D215C"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34458630"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daržinė, </w:t>
            </w:r>
          </w:p>
          <w:p w14:paraId="6A39A904"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4115E687"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9191-7000-4127</w:t>
            </w:r>
          </w:p>
        </w:tc>
        <w:tc>
          <w:tcPr>
            <w:tcW w:w="556" w:type="pct"/>
            <w:noWrap/>
          </w:tcPr>
          <w:p w14:paraId="0039AE5A"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21,00</w:t>
            </w:r>
          </w:p>
        </w:tc>
        <w:tc>
          <w:tcPr>
            <w:tcW w:w="729" w:type="pct"/>
          </w:tcPr>
          <w:p w14:paraId="3FE255FD"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Pagalbinio ūkio</w:t>
            </w:r>
          </w:p>
        </w:tc>
      </w:tr>
      <w:tr w:rsidR="00CD225B" w:rsidRPr="00E51E53" w14:paraId="2DAF1984" w14:textId="77777777" w:rsidTr="000F3FC2">
        <w:trPr>
          <w:trHeight w:val="490"/>
        </w:trPr>
        <w:tc>
          <w:tcPr>
            <w:tcW w:w="585" w:type="pct"/>
            <w:vAlign w:val="center"/>
          </w:tcPr>
          <w:p w14:paraId="2F6FF76D"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7573D5D4"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gyvenamasis namas, </w:t>
            </w:r>
          </w:p>
          <w:p w14:paraId="77DF1FEC"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45D88EF4"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9191-7000-4105</w:t>
            </w:r>
          </w:p>
        </w:tc>
        <w:tc>
          <w:tcPr>
            <w:tcW w:w="556" w:type="pct"/>
            <w:noWrap/>
          </w:tcPr>
          <w:p w14:paraId="1FF107FA"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72,04</w:t>
            </w:r>
          </w:p>
        </w:tc>
        <w:tc>
          <w:tcPr>
            <w:tcW w:w="729" w:type="pct"/>
          </w:tcPr>
          <w:p w14:paraId="7CCBB36B"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Gyvenamoji</w:t>
            </w:r>
          </w:p>
        </w:tc>
      </w:tr>
      <w:tr w:rsidR="00CD225B" w:rsidRPr="00E51E53" w14:paraId="2091184E" w14:textId="77777777" w:rsidTr="000F3FC2">
        <w:trPr>
          <w:trHeight w:val="490"/>
        </w:trPr>
        <w:tc>
          <w:tcPr>
            <w:tcW w:w="585" w:type="pct"/>
            <w:vAlign w:val="center"/>
          </w:tcPr>
          <w:p w14:paraId="3172AA5B"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16FE30E4"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kiemo rūsys, </w:t>
            </w:r>
          </w:p>
          <w:p w14:paraId="30A64769"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760E63E7"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9191-7000-4160</w:t>
            </w:r>
          </w:p>
        </w:tc>
        <w:tc>
          <w:tcPr>
            <w:tcW w:w="556" w:type="pct"/>
            <w:noWrap/>
          </w:tcPr>
          <w:p w14:paraId="211B902D"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13,00</w:t>
            </w:r>
          </w:p>
        </w:tc>
        <w:tc>
          <w:tcPr>
            <w:tcW w:w="729" w:type="pct"/>
          </w:tcPr>
          <w:p w14:paraId="3976E08B"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Pagalbinio ūkio</w:t>
            </w:r>
          </w:p>
        </w:tc>
      </w:tr>
      <w:tr w:rsidR="00CD225B" w:rsidRPr="00E51E53" w14:paraId="46A969F9" w14:textId="77777777" w:rsidTr="000F3FC2">
        <w:trPr>
          <w:trHeight w:val="490"/>
        </w:trPr>
        <w:tc>
          <w:tcPr>
            <w:tcW w:w="585" w:type="pct"/>
            <w:vAlign w:val="center"/>
          </w:tcPr>
          <w:p w14:paraId="795E19B6"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2A0D4FDB"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malkinė, </w:t>
            </w:r>
          </w:p>
          <w:p w14:paraId="5BBD5E65"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0ADB40BB"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9191-7000-4158</w:t>
            </w:r>
          </w:p>
        </w:tc>
        <w:tc>
          <w:tcPr>
            <w:tcW w:w="556" w:type="pct"/>
            <w:noWrap/>
          </w:tcPr>
          <w:p w14:paraId="184EF8F6"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18,00</w:t>
            </w:r>
          </w:p>
        </w:tc>
        <w:tc>
          <w:tcPr>
            <w:tcW w:w="729" w:type="pct"/>
          </w:tcPr>
          <w:p w14:paraId="28B1C398"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Pagalbinio ūkio</w:t>
            </w:r>
          </w:p>
        </w:tc>
      </w:tr>
      <w:tr w:rsidR="00CD225B" w:rsidRPr="00E51E53" w14:paraId="47818176" w14:textId="77777777" w:rsidTr="000F3FC2">
        <w:trPr>
          <w:trHeight w:val="490"/>
        </w:trPr>
        <w:tc>
          <w:tcPr>
            <w:tcW w:w="585" w:type="pct"/>
            <w:vAlign w:val="center"/>
          </w:tcPr>
          <w:p w14:paraId="6C53416F"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51022035"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malkinė, </w:t>
            </w:r>
          </w:p>
          <w:p w14:paraId="599A65D9"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13421272"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9191-7000-4149</w:t>
            </w:r>
          </w:p>
        </w:tc>
        <w:tc>
          <w:tcPr>
            <w:tcW w:w="556" w:type="pct"/>
            <w:noWrap/>
          </w:tcPr>
          <w:p w14:paraId="68CA665E"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15,00</w:t>
            </w:r>
          </w:p>
        </w:tc>
        <w:tc>
          <w:tcPr>
            <w:tcW w:w="729" w:type="pct"/>
          </w:tcPr>
          <w:p w14:paraId="37C624E0"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Pagalbinio ūkio</w:t>
            </w:r>
          </w:p>
        </w:tc>
      </w:tr>
      <w:tr w:rsidR="00CD225B" w:rsidRPr="00E51E53" w14:paraId="6AC07A04" w14:textId="77777777" w:rsidTr="000F3FC2">
        <w:trPr>
          <w:trHeight w:val="490"/>
        </w:trPr>
        <w:tc>
          <w:tcPr>
            <w:tcW w:w="585" w:type="pct"/>
            <w:vAlign w:val="center"/>
          </w:tcPr>
          <w:p w14:paraId="4E506EC6"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7EB672C6"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korpusas, </w:t>
            </w:r>
          </w:p>
          <w:p w14:paraId="385E15C2"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0C7588D3"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9191-7000-4016</w:t>
            </w:r>
          </w:p>
        </w:tc>
        <w:tc>
          <w:tcPr>
            <w:tcW w:w="556" w:type="pct"/>
            <w:noWrap/>
          </w:tcPr>
          <w:p w14:paraId="140EB5DC"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157,50</w:t>
            </w:r>
          </w:p>
        </w:tc>
        <w:tc>
          <w:tcPr>
            <w:tcW w:w="729" w:type="pct"/>
          </w:tcPr>
          <w:p w14:paraId="13637D09"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r w:rsidR="00CD225B" w:rsidRPr="00E51E53" w14:paraId="3A4EF66E" w14:textId="77777777" w:rsidTr="000F3FC2">
        <w:trPr>
          <w:trHeight w:val="490"/>
        </w:trPr>
        <w:tc>
          <w:tcPr>
            <w:tcW w:w="585" w:type="pct"/>
            <w:vAlign w:val="center"/>
          </w:tcPr>
          <w:p w14:paraId="7515CAAF"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600D969B"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namelis, </w:t>
            </w:r>
          </w:p>
          <w:p w14:paraId="04579C0B"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3009FC68"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9191-7000-4049</w:t>
            </w:r>
          </w:p>
        </w:tc>
        <w:tc>
          <w:tcPr>
            <w:tcW w:w="556" w:type="pct"/>
            <w:noWrap/>
          </w:tcPr>
          <w:p w14:paraId="0A24F448"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28,80</w:t>
            </w:r>
          </w:p>
        </w:tc>
        <w:tc>
          <w:tcPr>
            <w:tcW w:w="729" w:type="pct"/>
          </w:tcPr>
          <w:p w14:paraId="46BC211B"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r w:rsidR="00CD225B" w:rsidRPr="00E51E53" w14:paraId="4354D12D" w14:textId="77777777" w:rsidTr="000F3FC2">
        <w:trPr>
          <w:trHeight w:val="490"/>
        </w:trPr>
        <w:tc>
          <w:tcPr>
            <w:tcW w:w="585" w:type="pct"/>
            <w:vAlign w:val="center"/>
          </w:tcPr>
          <w:p w14:paraId="0250A9D7"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6B904258"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namelis, </w:t>
            </w:r>
          </w:p>
          <w:p w14:paraId="184E0E61"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058A52B8"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9191-7000-4056</w:t>
            </w:r>
          </w:p>
        </w:tc>
        <w:tc>
          <w:tcPr>
            <w:tcW w:w="556" w:type="pct"/>
            <w:noWrap/>
          </w:tcPr>
          <w:p w14:paraId="26940827"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28,60</w:t>
            </w:r>
          </w:p>
        </w:tc>
        <w:tc>
          <w:tcPr>
            <w:tcW w:w="729" w:type="pct"/>
          </w:tcPr>
          <w:p w14:paraId="1809998F"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r w:rsidR="00CD225B" w:rsidRPr="00E51E53" w14:paraId="5C8AECE5" w14:textId="77777777" w:rsidTr="000F3FC2">
        <w:trPr>
          <w:trHeight w:val="490"/>
        </w:trPr>
        <w:tc>
          <w:tcPr>
            <w:tcW w:w="585" w:type="pct"/>
            <w:vAlign w:val="center"/>
          </w:tcPr>
          <w:p w14:paraId="27E9771A"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428AEC6C"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namelis, </w:t>
            </w:r>
          </w:p>
          <w:p w14:paraId="669CCC1D"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lastRenderedPageBreak/>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284F6F6B"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lastRenderedPageBreak/>
              <w:t>9191-7000-4060</w:t>
            </w:r>
          </w:p>
        </w:tc>
        <w:tc>
          <w:tcPr>
            <w:tcW w:w="556" w:type="pct"/>
            <w:noWrap/>
          </w:tcPr>
          <w:p w14:paraId="0A723185"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28,68</w:t>
            </w:r>
          </w:p>
        </w:tc>
        <w:tc>
          <w:tcPr>
            <w:tcW w:w="729" w:type="pct"/>
          </w:tcPr>
          <w:p w14:paraId="59E26008"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r w:rsidR="00CD225B" w:rsidRPr="00E51E53" w14:paraId="5D03E3EB" w14:textId="77777777" w:rsidTr="000F3FC2">
        <w:trPr>
          <w:trHeight w:val="490"/>
        </w:trPr>
        <w:tc>
          <w:tcPr>
            <w:tcW w:w="585" w:type="pct"/>
            <w:vAlign w:val="center"/>
          </w:tcPr>
          <w:p w14:paraId="58AEECCC"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49BF459F"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namelis, </w:t>
            </w:r>
          </w:p>
          <w:p w14:paraId="49DEB3BC"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7FA21E5E"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9191-7000-4070</w:t>
            </w:r>
          </w:p>
        </w:tc>
        <w:tc>
          <w:tcPr>
            <w:tcW w:w="556" w:type="pct"/>
            <w:noWrap/>
          </w:tcPr>
          <w:p w14:paraId="0973EBA5"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28,32</w:t>
            </w:r>
          </w:p>
        </w:tc>
        <w:tc>
          <w:tcPr>
            <w:tcW w:w="729" w:type="pct"/>
          </w:tcPr>
          <w:p w14:paraId="3F23D735"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r w:rsidR="00CD225B" w:rsidRPr="00E51E53" w14:paraId="127FBE7A" w14:textId="77777777" w:rsidTr="000F3FC2">
        <w:trPr>
          <w:trHeight w:val="490"/>
        </w:trPr>
        <w:tc>
          <w:tcPr>
            <w:tcW w:w="585" w:type="pct"/>
            <w:vAlign w:val="center"/>
          </w:tcPr>
          <w:p w14:paraId="794B9C23"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64B1EEE3"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namelis, </w:t>
            </w:r>
          </w:p>
          <w:p w14:paraId="19266431"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70DE6A97"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9191-7000-4081</w:t>
            </w:r>
          </w:p>
        </w:tc>
        <w:tc>
          <w:tcPr>
            <w:tcW w:w="556" w:type="pct"/>
            <w:noWrap/>
          </w:tcPr>
          <w:p w14:paraId="1FAC04F0"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28,70</w:t>
            </w:r>
          </w:p>
        </w:tc>
        <w:tc>
          <w:tcPr>
            <w:tcW w:w="729" w:type="pct"/>
          </w:tcPr>
          <w:p w14:paraId="25463C30"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r w:rsidR="00CD225B" w:rsidRPr="00E51E53" w14:paraId="471729AF" w14:textId="77777777" w:rsidTr="000F3FC2">
        <w:trPr>
          <w:trHeight w:val="490"/>
        </w:trPr>
        <w:tc>
          <w:tcPr>
            <w:tcW w:w="585" w:type="pct"/>
            <w:vAlign w:val="center"/>
          </w:tcPr>
          <w:p w14:paraId="49BB1B45" w14:textId="77777777" w:rsidR="00CD225B" w:rsidRPr="00E51E53" w:rsidRDefault="00CD225B" w:rsidP="00CD225B">
            <w:pPr>
              <w:numPr>
                <w:ilvl w:val="2"/>
                <w:numId w:val="19"/>
              </w:numPr>
              <w:tabs>
                <w:tab w:val="left" w:pos="510"/>
                <w:tab w:val="left" w:pos="660"/>
                <w:tab w:val="left" w:pos="840"/>
              </w:tabs>
              <w:ind w:left="22" w:hanging="22"/>
              <w:rPr>
                <w:rFonts w:ascii="Times New Roman" w:eastAsia="Calibri" w:hAnsi="Times New Roman" w:cs="Times New Roman"/>
                <w:sz w:val="24"/>
                <w:szCs w:val="24"/>
              </w:rPr>
            </w:pPr>
          </w:p>
        </w:tc>
        <w:tc>
          <w:tcPr>
            <w:tcW w:w="2062" w:type="pct"/>
          </w:tcPr>
          <w:p w14:paraId="2A1214D0"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Pastatas – poilsio namelis, </w:t>
            </w:r>
          </w:p>
          <w:p w14:paraId="12B534E0" w14:textId="77777777" w:rsidR="00CD225B" w:rsidRPr="00E51E53" w:rsidRDefault="00CD225B" w:rsidP="000F3FC2">
            <w:pPr>
              <w:jc w:val="both"/>
              <w:rPr>
                <w:rFonts w:ascii="Times New Roman" w:eastAsia="Calibri" w:hAnsi="Times New Roman" w:cs="Times New Roman"/>
                <w:sz w:val="24"/>
                <w:szCs w:val="24"/>
              </w:rPr>
            </w:pPr>
            <w:r w:rsidRPr="00E51E53">
              <w:rPr>
                <w:rFonts w:ascii="Times New Roman" w:eastAsia="Calibri" w:hAnsi="Times New Roman" w:cs="Times New Roman"/>
                <w:sz w:val="24"/>
                <w:szCs w:val="24"/>
              </w:rPr>
              <w:t xml:space="preserve">Šiaulių r. sav., Bubių sen., </w:t>
            </w:r>
            <w:proofErr w:type="spellStart"/>
            <w:r w:rsidRPr="00E51E53">
              <w:rPr>
                <w:rFonts w:ascii="Times New Roman" w:eastAsia="Calibri" w:hAnsi="Times New Roman" w:cs="Times New Roman"/>
                <w:sz w:val="24"/>
                <w:szCs w:val="24"/>
              </w:rPr>
              <w:t>Pašvinių</w:t>
            </w:r>
            <w:proofErr w:type="spellEnd"/>
            <w:r w:rsidRPr="00E51E53">
              <w:rPr>
                <w:rFonts w:ascii="Times New Roman" w:eastAsia="Calibri" w:hAnsi="Times New Roman" w:cs="Times New Roman"/>
                <w:sz w:val="24"/>
                <w:szCs w:val="24"/>
              </w:rPr>
              <w:t xml:space="preserve"> k. </w:t>
            </w:r>
          </w:p>
        </w:tc>
        <w:tc>
          <w:tcPr>
            <w:tcW w:w="1067" w:type="pct"/>
          </w:tcPr>
          <w:p w14:paraId="4CBA2986"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9191-7000-4092</w:t>
            </w:r>
          </w:p>
        </w:tc>
        <w:tc>
          <w:tcPr>
            <w:tcW w:w="556" w:type="pct"/>
            <w:noWrap/>
          </w:tcPr>
          <w:p w14:paraId="1CD7E3B5"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28,66</w:t>
            </w:r>
          </w:p>
        </w:tc>
        <w:tc>
          <w:tcPr>
            <w:tcW w:w="729" w:type="pct"/>
          </w:tcPr>
          <w:p w14:paraId="21474B0E" w14:textId="77777777" w:rsidR="00CD225B" w:rsidRPr="00E51E53" w:rsidRDefault="00CD225B" w:rsidP="000F3FC2">
            <w:pPr>
              <w:autoSpaceDE w:val="0"/>
              <w:autoSpaceDN w:val="0"/>
              <w:adjustRightInd w:val="0"/>
              <w:jc w:val="center"/>
              <w:rPr>
                <w:rFonts w:ascii="Times New Roman" w:eastAsia="Calibri" w:hAnsi="Times New Roman" w:cs="Times New Roman"/>
                <w:sz w:val="24"/>
                <w:szCs w:val="24"/>
              </w:rPr>
            </w:pPr>
            <w:r w:rsidRPr="00E51E53">
              <w:rPr>
                <w:rFonts w:ascii="Times New Roman" w:eastAsia="Calibri" w:hAnsi="Times New Roman" w:cs="Times New Roman"/>
                <w:sz w:val="24"/>
                <w:szCs w:val="24"/>
              </w:rPr>
              <w:t>Poilsio</w:t>
            </w:r>
          </w:p>
        </w:tc>
      </w:tr>
    </w:tbl>
    <w:p w14:paraId="5EA6F0FE" w14:textId="1BDB0584" w:rsidR="00CD225B" w:rsidRPr="00E51E53" w:rsidRDefault="00CD225B" w:rsidP="00CD225B">
      <w:pPr>
        <w:numPr>
          <w:ilvl w:val="1"/>
          <w:numId w:val="19"/>
        </w:numPr>
        <w:ind w:left="0" w:firstLine="567"/>
        <w:jc w:val="both"/>
        <w:rPr>
          <w:rFonts w:ascii="Times New Roman" w:hAnsi="Times New Roman" w:cs="Times New Roman"/>
          <w:sz w:val="24"/>
          <w:szCs w:val="24"/>
        </w:rPr>
      </w:pPr>
      <w:r w:rsidRPr="00E51E53">
        <w:rPr>
          <w:rFonts w:ascii="Times New Roman" w:hAnsi="Times New Roman" w:cs="Times New Roman"/>
          <w:sz w:val="24"/>
          <w:szCs w:val="24"/>
        </w:rPr>
        <w:t>pradinė pardavimo kaina – 99 000 Eur (be PVM);</w:t>
      </w:r>
    </w:p>
    <w:p w14:paraId="6F87DC70" w14:textId="4DC9E2DE" w:rsidR="005361B5" w:rsidRPr="005361B5" w:rsidRDefault="005361B5" w:rsidP="009F3CF5">
      <w:pPr>
        <w:pStyle w:val="ListParagraph"/>
        <w:numPr>
          <w:ilvl w:val="1"/>
          <w:numId w:val="19"/>
        </w:numPr>
        <w:ind w:left="0" w:firstLine="567"/>
        <w:jc w:val="both"/>
        <w:rPr>
          <w:rFonts w:eastAsiaTheme="minorHAnsi"/>
          <w:lang w:val="lt-LT"/>
        </w:rPr>
      </w:pPr>
      <w:r w:rsidRPr="005361B5">
        <w:rPr>
          <w:rFonts w:eastAsiaTheme="minorHAnsi"/>
          <w:lang w:val="lt-LT"/>
        </w:rPr>
        <w:t xml:space="preserve">Pastatų kompleksas yra Lietuvos Respublikai nuosavybės teise priklausančiame 1,1944 ha žemės sklype, esančiame </w:t>
      </w:r>
      <w:proofErr w:type="spellStart"/>
      <w:r w:rsidRPr="005361B5">
        <w:rPr>
          <w:rFonts w:eastAsiaTheme="minorHAnsi"/>
          <w:lang w:val="lt-LT"/>
        </w:rPr>
        <w:t>Pašvinių</w:t>
      </w:r>
      <w:proofErr w:type="spellEnd"/>
      <w:r w:rsidRPr="005361B5">
        <w:rPr>
          <w:rFonts w:eastAsiaTheme="minorHAnsi"/>
          <w:lang w:val="lt-LT"/>
        </w:rPr>
        <w:t xml:space="preserve"> kaime, Bubių seniūnijoje, Šiaulių rajono savivaldybėje, unikalus numeris 9118-0009-0023, paskirtis – kita. Žemės sklypas nėra parduodamas. Vilniaus universitetas šiuo sklypu naudojasi panaudos sutarties pagrindu ir ji bus nutraukta, kai tik turtas bus parduotas. Naujasis savininkas, teisės aktų nustatyta tvarka, parduotą turtą įregistravęs Nekilnojamojo turto kadastre ir registre savo vardu turės kreiptis į Šiaulių rajono savivaldybę dėl žemės sklypo nuomos sutarties sudarymo.</w:t>
      </w:r>
    </w:p>
    <w:p w14:paraId="0CF1309A" w14:textId="71F8C634" w:rsidR="005361B5" w:rsidRPr="005361B5" w:rsidRDefault="005361B5" w:rsidP="005361B5">
      <w:pPr>
        <w:ind w:firstLine="567"/>
        <w:jc w:val="both"/>
        <w:rPr>
          <w:rFonts w:ascii="Times New Roman" w:hAnsi="Times New Roman" w:cs="Times New Roman"/>
          <w:sz w:val="24"/>
          <w:szCs w:val="24"/>
        </w:rPr>
      </w:pPr>
      <w:r w:rsidRPr="005361B5">
        <w:rPr>
          <w:rFonts w:ascii="Times New Roman" w:hAnsi="Times New Roman" w:cs="Times New Roman"/>
          <w:sz w:val="24"/>
          <w:szCs w:val="24"/>
        </w:rPr>
        <w:t xml:space="preserve">2. </w:t>
      </w:r>
      <w:r w:rsidRPr="009F3CF5">
        <w:rPr>
          <w:rFonts w:ascii="Times New Roman" w:hAnsi="Times New Roman" w:cs="Times New Roman"/>
          <w:b/>
          <w:bCs/>
          <w:sz w:val="24"/>
          <w:szCs w:val="24"/>
        </w:rPr>
        <w:t>Sandėlio, esančio Kanapių g. 1, Šiauliuose, kurio unikalus Nr. 2998-1005-1012, bendras plotas 247,52 kv. m, paskirtis – sandėliavimo</w:t>
      </w:r>
      <w:r w:rsidR="00C446FB">
        <w:rPr>
          <w:rFonts w:ascii="Times New Roman" w:hAnsi="Times New Roman" w:cs="Times New Roman"/>
          <w:b/>
          <w:bCs/>
          <w:sz w:val="24"/>
          <w:szCs w:val="24"/>
        </w:rPr>
        <w:t xml:space="preserve"> (toliau – Turtas 2)</w:t>
      </w:r>
      <w:r w:rsidRPr="009F3CF5">
        <w:rPr>
          <w:rFonts w:ascii="Times New Roman" w:hAnsi="Times New Roman" w:cs="Times New Roman"/>
          <w:b/>
          <w:bCs/>
          <w:sz w:val="24"/>
          <w:szCs w:val="24"/>
        </w:rPr>
        <w:t xml:space="preserve"> viešąjį aukcioną</w:t>
      </w:r>
      <w:r w:rsidRPr="005361B5">
        <w:rPr>
          <w:rFonts w:ascii="Times New Roman" w:hAnsi="Times New Roman" w:cs="Times New Roman"/>
          <w:sz w:val="24"/>
          <w:szCs w:val="24"/>
        </w:rPr>
        <w:t>:</w:t>
      </w:r>
    </w:p>
    <w:p w14:paraId="457838FC" w14:textId="5FC9D3F1" w:rsidR="00CD225B" w:rsidRDefault="005361B5" w:rsidP="005361B5">
      <w:pPr>
        <w:jc w:val="both"/>
        <w:rPr>
          <w:rFonts w:ascii="Times New Roman" w:hAnsi="Times New Roman" w:cs="Times New Roman"/>
          <w:sz w:val="24"/>
          <w:szCs w:val="24"/>
        </w:rPr>
      </w:pPr>
      <w:r>
        <w:rPr>
          <w:rFonts w:ascii="Times New Roman" w:hAnsi="Times New Roman" w:cs="Times New Roman"/>
          <w:sz w:val="24"/>
          <w:szCs w:val="24"/>
        </w:rPr>
        <w:t xml:space="preserve">          </w:t>
      </w:r>
      <w:r w:rsidRPr="005361B5">
        <w:rPr>
          <w:rFonts w:ascii="Times New Roman" w:hAnsi="Times New Roman" w:cs="Times New Roman"/>
          <w:sz w:val="24"/>
          <w:szCs w:val="24"/>
        </w:rPr>
        <w:t>2.1. pradinė pardavimo kaina – 93 000 Eur (be PVM);</w:t>
      </w:r>
    </w:p>
    <w:p w14:paraId="5CD4A5BB" w14:textId="455333B4" w:rsidR="005361B5" w:rsidRDefault="005361B5" w:rsidP="005361B5">
      <w:pPr>
        <w:jc w:val="both"/>
        <w:rPr>
          <w:rFonts w:ascii="Times New Roman" w:hAnsi="Times New Roman" w:cs="Times New Roman"/>
          <w:sz w:val="24"/>
          <w:szCs w:val="24"/>
        </w:rPr>
      </w:pPr>
      <w:r>
        <w:rPr>
          <w:rFonts w:ascii="Times New Roman" w:hAnsi="Times New Roman" w:cs="Times New Roman"/>
          <w:sz w:val="24"/>
          <w:szCs w:val="24"/>
        </w:rPr>
        <w:t xml:space="preserve">          2.2. </w:t>
      </w:r>
      <w:r w:rsidRPr="005361B5">
        <w:rPr>
          <w:rFonts w:ascii="Times New Roman" w:hAnsi="Times New Roman" w:cs="Times New Roman"/>
          <w:sz w:val="24"/>
          <w:szCs w:val="24"/>
        </w:rPr>
        <w:t xml:space="preserve">parduodamas nekilnojamasis turtas yra 0,0647 ha kitos paskirties žemės sklype, kurio 441/647 dalys nuosavybės teise priklauso Lietuvos Respublikai, o likusi dalis – privačiam asmeniui. Žemės sklypas </w:t>
      </w:r>
      <w:r w:rsidR="009F3CF5">
        <w:rPr>
          <w:rFonts w:ascii="Times New Roman" w:hAnsi="Times New Roman" w:cs="Times New Roman"/>
          <w:sz w:val="24"/>
          <w:szCs w:val="24"/>
        </w:rPr>
        <w:t>a</w:t>
      </w:r>
      <w:r w:rsidRPr="005361B5">
        <w:rPr>
          <w:rFonts w:ascii="Times New Roman" w:hAnsi="Times New Roman" w:cs="Times New Roman"/>
          <w:sz w:val="24"/>
          <w:szCs w:val="24"/>
        </w:rPr>
        <w:t xml:space="preserve">ukcione nėra parduodamas. Vilniaus universitetas šiuo sklypu naudojasi panaudos sutarties pagrindu ir ji bus nutraukta, kai tik </w:t>
      </w:r>
      <w:r w:rsidR="009F3CF5">
        <w:rPr>
          <w:rFonts w:ascii="Times New Roman" w:hAnsi="Times New Roman" w:cs="Times New Roman"/>
          <w:sz w:val="24"/>
          <w:szCs w:val="24"/>
        </w:rPr>
        <w:t>t</w:t>
      </w:r>
      <w:r w:rsidRPr="005361B5">
        <w:rPr>
          <w:rFonts w:ascii="Times New Roman" w:hAnsi="Times New Roman" w:cs="Times New Roman"/>
          <w:sz w:val="24"/>
          <w:szCs w:val="24"/>
        </w:rPr>
        <w:t xml:space="preserve">urtas bus parduotas. Naujasis savininkas, teisės aktų nustatyta tvarka, </w:t>
      </w:r>
      <w:r w:rsidR="009F3CF5">
        <w:rPr>
          <w:rFonts w:ascii="Times New Roman" w:hAnsi="Times New Roman" w:cs="Times New Roman"/>
          <w:sz w:val="24"/>
          <w:szCs w:val="24"/>
        </w:rPr>
        <w:t>a</w:t>
      </w:r>
      <w:r w:rsidRPr="005361B5">
        <w:rPr>
          <w:rFonts w:ascii="Times New Roman" w:hAnsi="Times New Roman" w:cs="Times New Roman"/>
          <w:sz w:val="24"/>
          <w:szCs w:val="24"/>
        </w:rPr>
        <w:t xml:space="preserve">ukcione parduotą </w:t>
      </w:r>
      <w:r w:rsidR="009F3CF5">
        <w:rPr>
          <w:rFonts w:ascii="Times New Roman" w:hAnsi="Times New Roman" w:cs="Times New Roman"/>
          <w:sz w:val="24"/>
          <w:szCs w:val="24"/>
        </w:rPr>
        <w:t>t</w:t>
      </w:r>
      <w:r w:rsidRPr="005361B5">
        <w:rPr>
          <w:rFonts w:ascii="Times New Roman" w:hAnsi="Times New Roman" w:cs="Times New Roman"/>
          <w:sz w:val="24"/>
          <w:szCs w:val="24"/>
        </w:rPr>
        <w:t>urtą  įregistravęs Nekilnojamojo turto kadastre ir registre savo vardu turės kreiptis į Šiaulių miesto savivaldybę dėl žemės sklypo nuomos sutarties sudarymo ir (ar) jo nusipirkimo galimybių (sąlygų);</w:t>
      </w:r>
    </w:p>
    <w:p w14:paraId="302EE6ED" w14:textId="1246D65B" w:rsidR="00CD225B" w:rsidRDefault="005361B5" w:rsidP="005361B5">
      <w:pPr>
        <w:jc w:val="both"/>
        <w:rPr>
          <w:rFonts w:ascii="Times New Roman" w:hAnsi="Times New Roman" w:cs="Times New Roman"/>
          <w:sz w:val="24"/>
          <w:szCs w:val="24"/>
        </w:rPr>
      </w:pPr>
      <w:r>
        <w:rPr>
          <w:rFonts w:ascii="Times New Roman" w:hAnsi="Times New Roman" w:cs="Times New Roman"/>
          <w:sz w:val="24"/>
          <w:szCs w:val="24"/>
        </w:rPr>
        <w:t xml:space="preserve">           3. </w:t>
      </w:r>
      <w:r w:rsidR="00CD225B" w:rsidRPr="009F3CF5">
        <w:rPr>
          <w:rFonts w:ascii="Times New Roman" w:hAnsi="Times New Roman" w:cs="Times New Roman"/>
          <w:sz w:val="24"/>
          <w:szCs w:val="24"/>
        </w:rPr>
        <w:t>Aukciono</w:t>
      </w:r>
      <w:r w:rsidR="005D351B" w:rsidRPr="009F3CF5">
        <w:rPr>
          <w:rFonts w:ascii="Times New Roman" w:hAnsi="Times New Roman" w:cs="Times New Roman"/>
          <w:sz w:val="24"/>
          <w:szCs w:val="24"/>
        </w:rPr>
        <w:t xml:space="preserve"> </w:t>
      </w:r>
      <w:r w:rsidR="00CD225B" w:rsidRPr="009F3CF5">
        <w:rPr>
          <w:rFonts w:ascii="Times New Roman" w:hAnsi="Times New Roman" w:cs="Times New Roman"/>
          <w:sz w:val="24"/>
          <w:szCs w:val="24"/>
        </w:rPr>
        <w:t>dalyvio registracijos mokesčio dydis – 100 Eur (mokestis negrąžinamas ir neįskaitomas į pardavimo kainą, išskyrus Vilniaus universiteto nuosavybės teise valdomo nekilnojamojo turto pardavimo viešojo aukciono būdu tvarkos apraše, patvirtintame Vilniaus universiteto rektoriaus 2023 m. balandžio 11 d. įsakymu Nr. R-134 ,,Dėl Vilniaus universiteto nuosavybės teise valdomo nekilnojamojo turto pardavimo viešojo aukciono būdu tvarkos aprašo patvirtinimo ir Vilniaus universiteto nuosavybės teise valdomo nekilnojamojo turto pardavimo viešojo aukciono būdu organizavimo ir vykdymo komisijos sudarymo“ (toliau – Tvarkos aprašas), nurodytus atvejus);</w:t>
      </w:r>
    </w:p>
    <w:p w14:paraId="125DE19A" w14:textId="314E3980" w:rsidR="00CD225B" w:rsidRDefault="00CD225B" w:rsidP="008069E9">
      <w:pPr>
        <w:pStyle w:val="ListParagraph"/>
        <w:numPr>
          <w:ilvl w:val="0"/>
          <w:numId w:val="21"/>
        </w:numPr>
        <w:tabs>
          <w:tab w:val="left" w:pos="993"/>
        </w:tabs>
        <w:ind w:left="709" w:hanging="11"/>
        <w:jc w:val="both"/>
      </w:pPr>
      <w:proofErr w:type="spellStart"/>
      <w:r w:rsidRPr="009F3CF5">
        <w:t>Aukciono</w:t>
      </w:r>
      <w:proofErr w:type="spellEnd"/>
      <w:r w:rsidRPr="009F3CF5">
        <w:t xml:space="preserve"> </w:t>
      </w:r>
      <w:proofErr w:type="spellStart"/>
      <w:r w:rsidRPr="009F3CF5">
        <w:t>dalyvio</w:t>
      </w:r>
      <w:proofErr w:type="spellEnd"/>
      <w:r w:rsidRPr="009F3CF5">
        <w:t xml:space="preserve"> </w:t>
      </w:r>
      <w:proofErr w:type="spellStart"/>
      <w:r w:rsidRPr="009F3CF5">
        <w:t>garantinio</w:t>
      </w:r>
      <w:proofErr w:type="spellEnd"/>
      <w:r w:rsidRPr="009F3CF5">
        <w:t xml:space="preserve"> </w:t>
      </w:r>
      <w:proofErr w:type="spellStart"/>
      <w:r w:rsidRPr="009F3CF5">
        <w:t>įnašo</w:t>
      </w:r>
      <w:proofErr w:type="spellEnd"/>
      <w:r w:rsidRPr="009F3CF5">
        <w:t xml:space="preserve"> </w:t>
      </w:r>
      <w:proofErr w:type="spellStart"/>
      <w:r w:rsidRPr="009F3CF5">
        <w:t>dydis</w:t>
      </w:r>
      <w:proofErr w:type="spellEnd"/>
      <w:r w:rsidR="00C446FB">
        <w:t xml:space="preserve"> -</w:t>
      </w:r>
      <w:r w:rsidRPr="009F3CF5">
        <w:t xml:space="preserve"> 3 000 Eur;</w:t>
      </w:r>
    </w:p>
    <w:p w14:paraId="36A479B5" w14:textId="1D3DDB0F" w:rsidR="00CD225B" w:rsidRDefault="00CD225B" w:rsidP="008069E9">
      <w:pPr>
        <w:pStyle w:val="ListParagraph"/>
        <w:numPr>
          <w:ilvl w:val="0"/>
          <w:numId w:val="21"/>
        </w:numPr>
        <w:tabs>
          <w:tab w:val="left" w:pos="709"/>
          <w:tab w:val="left" w:pos="993"/>
        </w:tabs>
        <w:ind w:left="0" w:firstLine="709"/>
        <w:jc w:val="both"/>
      </w:pPr>
      <w:proofErr w:type="spellStart"/>
      <w:r w:rsidRPr="009F3CF5">
        <w:t>Aukciono</w:t>
      </w:r>
      <w:proofErr w:type="spellEnd"/>
      <w:r w:rsidRPr="009F3CF5">
        <w:t xml:space="preserve"> </w:t>
      </w:r>
      <w:proofErr w:type="spellStart"/>
      <w:r w:rsidRPr="009F3CF5">
        <w:t>dalyvio</w:t>
      </w:r>
      <w:proofErr w:type="spellEnd"/>
      <w:r w:rsidRPr="009F3CF5">
        <w:t xml:space="preserve"> </w:t>
      </w:r>
      <w:proofErr w:type="spellStart"/>
      <w:r w:rsidRPr="009F3CF5">
        <w:t>registracijos</w:t>
      </w:r>
      <w:proofErr w:type="spellEnd"/>
      <w:r w:rsidRPr="009F3CF5">
        <w:t xml:space="preserve"> </w:t>
      </w:r>
      <w:proofErr w:type="spellStart"/>
      <w:r w:rsidRPr="009F3CF5">
        <w:t>mokestis</w:t>
      </w:r>
      <w:proofErr w:type="spellEnd"/>
      <w:r w:rsidRPr="009F3CF5">
        <w:t xml:space="preserve"> </w:t>
      </w:r>
      <w:proofErr w:type="spellStart"/>
      <w:r w:rsidRPr="009F3CF5">
        <w:t>ir</w:t>
      </w:r>
      <w:proofErr w:type="spellEnd"/>
      <w:r w:rsidRPr="009F3CF5">
        <w:t xml:space="preserve"> </w:t>
      </w:r>
      <w:proofErr w:type="spellStart"/>
      <w:r w:rsidRPr="009F3CF5">
        <w:t>dalyvio</w:t>
      </w:r>
      <w:proofErr w:type="spellEnd"/>
      <w:r w:rsidRPr="009F3CF5">
        <w:t xml:space="preserve"> </w:t>
      </w:r>
      <w:proofErr w:type="spellStart"/>
      <w:r w:rsidRPr="009F3CF5">
        <w:t>garantinis</w:t>
      </w:r>
      <w:proofErr w:type="spellEnd"/>
      <w:r w:rsidRPr="009F3CF5">
        <w:t xml:space="preserve"> </w:t>
      </w:r>
      <w:proofErr w:type="spellStart"/>
      <w:r w:rsidRPr="009F3CF5">
        <w:t>įnašas</w:t>
      </w:r>
      <w:proofErr w:type="spellEnd"/>
      <w:r w:rsidRPr="009F3CF5">
        <w:t xml:space="preserve"> </w:t>
      </w:r>
      <w:proofErr w:type="spellStart"/>
      <w:r w:rsidRPr="009F3CF5">
        <w:t>turi</w:t>
      </w:r>
      <w:proofErr w:type="spellEnd"/>
      <w:r w:rsidRPr="009F3CF5">
        <w:t xml:space="preserve"> </w:t>
      </w:r>
      <w:proofErr w:type="spellStart"/>
      <w:r w:rsidRPr="009F3CF5">
        <w:t>būti</w:t>
      </w:r>
      <w:proofErr w:type="spellEnd"/>
      <w:r w:rsidRPr="009F3CF5">
        <w:t xml:space="preserve"> </w:t>
      </w:r>
      <w:proofErr w:type="spellStart"/>
      <w:r w:rsidRPr="009F3CF5">
        <w:t>sumokėti</w:t>
      </w:r>
      <w:proofErr w:type="spellEnd"/>
      <w:r w:rsidRPr="009F3CF5">
        <w:t xml:space="preserve"> </w:t>
      </w:r>
      <w:proofErr w:type="spellStart"/>
      <w:r w:rsidRPr="009F3CF5">
        <w:t>iki</w:t>
      </w:r>
      <w:proofErr w:type="spellEnd"/>
      <w:r w:rsidRPr="009F3CF5">
        <w:t xml:space="preserve"> </w:t>
      </w:r>
      <w:proofErr w:type="spellStart"/>
      <w:r w:rsidR="005D351B" w:rsidRPr="009F3CF5">
        <w:t>a</w:t>
      </w:r>
      <w:r w:rsidRPr="009F3CF5">
        <w:t>ukciono</w:t>
      </w:r>
      <w:proofErr w:type="spellEnd"/>
      <w:r w:rsidRPr="009F3CF5">
        <w:t xml:space="preserve"> </w:t>
      </w:r>
      <w:proofErr w:type="spellStart"/>
      <w:r w:rsidRPr="009F3CF5">
        <w:t>dalyvių</w:t>
      </w:r>
      <w:proofErr w:type="spellEnd"/>
      <w:r w:rsidRPr="009F3CF5">
        <w:t xml:space="preserve"> </w:t>
      </w:r>
      <w:proofErr w:type="spellStart"/>
      <w:r w:rsidRPr="009F3CF5">
        <w:t>registravimo</w:t>
      </w:r>
      <w:proofErr w:type="spellEnd"/>
      <w:r w:rsidRPr="009F3CF5">
        <w:t xml:space="preserve"> </w:t>
      </w:r>
      <w:proofErr w:type="spellStart"/>
      <w:r w:rsidRPr="009F3CF5">
        <w:t>pabaigos</w:t>
      </w:r>
      <w:proofErr w:type="spellEnd"/>
      <w:r w:rsidRPr="009F3CF5">
        <w:t>;</w:t>
      </w:r>
    </w:p>
    <w:p w14:paraId="5EDDE766" w14:textId="7E1B0D53" w:rsidR="00CD225B" w:rsidRDefault="00CD225B" w:rsidP="008069E9">
      <w:pPr>
        <w:pStyle w:val="ListParagraph"/>
        <w:numPr>
          <w:ilvl w:val="0"/>
          <w:numId w:val="21"/>
        </w:numPr>
        <w:tabs>
          <w:tab w:val="left" w:pos="709"/>
          <w:tab w:val="left" w:pos="851"/>
          <w:tab w:val="left" w:pos="993"/>
        </w:tabs>
        <w:ind w:left="0" w:firstLine="709"/>
        <w:jc w:val="both"/>
      </w:pPr>
      <w:r w:rsidRPr="009F3CF5">
        <w:t xml:space="preserve">Vilniaus </w:t>
      </w:r>
      <w:proofErr w:type="spellStart"/>
      <w:r w:rsidRPr="009F3CF5">
        <w:t>universiteto</w:t>
      </w:r>
      <w:proofErr w:type="spellEnd"/>
      <w:r w:rsidRPr="009F3CF5">
        <w:t xml:space="preserve"> </w:t>
      </w:r>
      <w:proofErr w:type="spellStart"/>
      <w:r w:rsidRPr="009F3CF5">
        <w:t>sąskaitos</w:t>
      </w:r>
      <w:proofErr w:type="spellEnd"/>
      <w:r w:rsidRPr="009F3CF5">
        <w:t xml:space="preserve"> SEB </w:t>
      </w:r>
      <w:proofErr w:type="spellStart"/>
      <w:r w:rsidRPr="009F3CF5">
        <w:t>banke</w:t>
      </w:r>
      <w:proofErr w:type="spellEnd"/>
      <w:r w:rsidRPr="009F3CF5">
        <w:t xml:space="preserve">, į kurią turi būti </w:t>
      </w:r>
      <w:proofErr w:type="spellStart"/>
      <w:r w:rsidRPr="009F3CF5">
        <w:t>sumokamas</w:t>
      </w:r>
      <w:proofErr w:type="spellEnd"/>
      <w:r w:rsidRPr="009F3CF5">
        <w:t xml:space="preserve"> </w:t>
      </w:r>
      <w:proofErr w:type="spellStart"/>
      <w:r w:rsidR="005D351B" w:rsidRPr="009F3CF5">
        <w:t>a</w:t>
      </w:r>
      <w:r w:rsidRPr="009F3CF5">
        <w:t>ukciono</w:t>
      </w:r>
      <w:proofErr w:type="spellEnd"/>
      <w:r w:rsidRPr="009F3CF5">
        <w:t xml:space="preserve"> </w:t>
      </w:r>
      <w:proofErr w:type="spellStart"/>
      <w:r w:rsidRPr="009F3CF5">
        <w:t>dalyvio</w:t>
      </w:r>
      <w:proofErr w:type="spellEnd"/>
      <w:r w:rsidRPr="009F3CF5">
        <w:t xml:space="preserve"> </w:t>
      </w:r>
      <w:proofErr w:type="spellStart"/>
      <w:r w:rsidRPr="009F3CF5">
        <w:t>registravimo</w:t>
      </w:r>
      <w:proofErr w:type="spellEnd"/>
      <w:r w:rsidRPr="009F3CF5">
        <w:t xml:space="preserve"> </w:t>
      </w:r>
      <w:proofErr w:type="spellStart"/>
      <w:r w:rsidRPr="009F3CF5">
        <w:t>mokestis</w:t>
      </w:r>
      <w:proofErr w:type="spellEnd"/>
      <w:r w:rsidRPr="009F3CF5">
        <w:t xml:space="preserve">, </w:t>
      </w:r>
      <w:proofErr w:type="spellStart"/>
      <w:r w:rsidRPr="009F3CF5">
        <w:t>dalyvio</w:t>
      </w:r>
      <w:proofErr w:type="spellEnd"/>
      <w:r w:rsidRPr="009F3CF5">
        <w:t xml:space="preserve"> </w:t>
      </w:r>
      <w:proofErr w:type="spellStart"/>
      <w:r w:rsidRPr="009F3CF5">
        <w:t>garantinis</w:t>
      </w:r>
      <w:proofErr w:type="spellEnd"/>
      <w:r w:rsidRPr="009F3CF5">
        <w:t xml:space="preserve"> </w:t>
      </w:r>
      <w:proofErr w:type="spellStart"/>
      <w:r w:rsidRPr="009F3CF5">
        <w:t>įnašas</w:t>
      </w:r>
      <w:proofErr w:type="spellEnd"/>
      <w:r w:rsidRPr="009F3CF5">
        <w:t xml:space="preserve"> </w:t>
      </w:r>
      <w:proofErr w:type="spellStart"/>
      <w:r w:rsidRPr="009F3CF5">
        <w:t>ir</w:t>
      </w:r>
      <w:proofErr w:type="spellEnd"/>
      <w:r w:rsidRPr="009F3CF5">
        <w:t xml:space="preserve"> </w:t>
      </w:r>
      <w:proofErr w:type="spellStart"/>
      <w:r w:rsidRPr="009F3CF5">
        <w:t>atsiskaitoma</w:t>
      </w:r>
      <w:proofErr w:type="spellEnd"/>
      <w:r w:rsidRPr="009F3CF5">
        <w:t xml:space="preserve"> </w:t>
      </w:r>
      <w:proofErr w:type="spellStart"/>
      <w:r w:rsidRPr="009F3CF5">
        <w:t>už</w:t>
      </w:r>
      <w:proofErr w:type="spellEnd"/>
      <w:r w:rsidRPr="009F3CF5">
        <w:t xml:space="preserve"> </w:t>
      </w:r>
      <w:proofErr w:type="spellStart"/>
      <w:r w:rsidRPr="009F3CF5">
        <w:t>parduotą</w:t>
      </w:r>
      <w:proofErr w:type="spellEnd"/>
      <w:r w:rsidRPr="009F3CF5">
        <w:t xml:space="preserve"> </w:t>
      </w:r>
      <w:proofErr w:type="spellStart"/>
      <w:r w:rsidR="009F3CF5">
        <w:t>turtą</w:t>
      </w:r>
      <w:proofErr w:type="spellEnd"/>
      <w:r w:rsidR="009F3CF5">
        <w:t xml:space="preserve"> -</w:t>
      </w:r>
      <w:r w:rsidRPr="009F3CF5">
        <w:t>LT247044060001101392;</w:t>
      </w:r>
    </w:p>
    <w:p w14:paraId="02031B4F" w14:textId="72262669" w:rsidR="00CD225B" w:rsidRDefault="00C446FB" w:rsidP="008069E9">
      <w:pPr>
        <w:pStyle w:val="ListParagraph"/>
        <w:numPr>
          <w:ilvl w:val="0"/>
          <w:numId w:val="21"/>
        </w:numPr>
        <w:tabs>
          <w:tab w:val="left" w:pos="709"/>
          <w:tab w:val="left" w:pos="993"/>
        </w:tabs>
        <w:ind w:left="0" w:firstLine="709"/>
        <w:jc w:val="both"/>
      </w:pPr>
      <w:proofErr w:type="spellStart"/>
      <w:r>
        <w:t>Turto</w:t>
      </w:r>
      <w:proofErr w:type="spellEnd"/>
      <w:r>
        <w:t xml:space="preserve"> 1 </w:t>
      </w:r>
      <w:proofErr w:type="spellStart"/>
      <w:r>
        <w:t>ir</w:t>
      </w:r>
      <w:proofErr w:type="spellEnd"/>
      <w:r>
        <w:t xml:space="preserve"> </w:t>
      </w:r>
      <w:proofErr w:type="spellStart"/>
      <w:r>
        <w:t>Turto</w:t>
      </w:r>
      <w:proofErr w:type="spellEnd"/>
      <w:r>
        <w:t xml:space="preserve"> 2 </w:t>
      </w:r>
      <w:proofErr w:type="spellStart"/>
      <w:r>
        <w:t>a</w:t>
      </w:r>
      <w:r w:rsidR="00CD225B" w:rsidRPr="009F3CF5">
        <w:t>ukcion</w:t>
      </w:r>
      <w:r>
        <w:t>ų</w:t>
      </w:r>
      <w:proofErr w:type="spellEnd"/>
      <w:r w:rsidR="00CD225B" w:rsidRPr="009F3CF5">
        <w:t xml:space="preserve"> </w:t>
      </w:r>
      <w:proofErr w:type="spellStart"/>
      <w:r w:rsidR="00CD225B" w:rsidRPr="009F3CF5">
        <w:t>dalyvių</w:t>
      </w:r>
      <w:proofErr w:type="spellEnd"/>
      <w:r w:rsidR="00CD225B" w:rsidRPr="009F3CF5">
        <w:t xml:space="preserve"> </w:t>
      </w:r>
      <w:proofErr w:type="spellStart"/>
      <w:r w:rsidR="00CD225B" w:rsidRPr="009F3CF5">
        <w:t>registracijos</w:t>
      </w:r>
      <w:proofErr w:type="spellEnd"/>
      <w:r w:rsidR="00CD225B" w:rsidRPr="009F3CF5">
        <w:t xml:space="preserve"> </w:t>
      </w:r>
      <w:proofErr w:type="spellStart"/>
      <w:r w:rsidR="00CD225B" w:rsidRPr="009F3CF5">
        <w:t>pradžia</w:t>
      </w:r>
      <w:proofErr w:type="spellEnd"/>
      <w:r w:rsidR="00CD225B" w:rsidRPr="009F3CF5">
        <w:t xml:space="preserve"> – 2026 m. rugsėjo 2 d., </w:t>
      </w:r>
      <w:r>
        <w:t>00</w:t>
      </w:r>
      <w:r w:rsidR="00580584">
        <w:t>:</w:t>
      </w:r>
      <w:r w:rsidR="00CD225B" w:rsidRPr="009F3CF5">
        <w:t>00</w:t>
      </w:r>
      <w:r w:rsidR="00580584">
        <w:t>:00</w:t>
      </w:r>
      <w:r w:rsidR="00CD225B" w:rsidRPr="009F3CF5">
        <w:t xml:space="preserve"> val., </w:t>
      </w:r>
      <w:proofErr w:type="spellStart"/>
      <w:r w:rsidR="00CD225B" w:rsidRPr="009F3CF5">
        <w:t>registracijos</w:t>
      </w:r>
      <w:proofErr w:type="spellEnd"/>
      <w:r w:rsidR="00CD225B" w:rsidRPr="009F3CF5">
        <w:t xml:space="preserve"> </w:t>
      </w:r>
      <w:proofErr w:type="spellStart"/>
      <w:r w:rsidR="00CD225B" w:rsidRPr="009F3CF5">
        <w:t>pabaiga</w:t>
      </w:r>
      <w:proofErr w:type="spellEnd"/>
      <w:r w:rsidR="00CD225B" w:rsidRPr="009F3CF5">
        <w:t xml:space="preserve"> </w:t>
      </w:r>
      <w:r>
        <w:t xml:space="preserve">- </w:t>
      </w:r>
      <w:r w:rsidR="00CD225B" w:rsidRPr="009F3CF5">
        <w:t>2026 m. rugsėjo 4 d., 2</w:t>
      </w:r>
      <w:r>
        <w:t>3:59:59</w:t>
      </w:r>
      <w:r w:rsidR="00CD225B" w:rsidRPr="009F3CF5">
        <w:t xml:space="preserve"> val.;</w:t>
      </w:r>
    </w:p>
    <w:p w14:paraId="4C3B64B7" w14:textId="6719E4B8" w:rsidR="00CD225B" w:rsidRDefault="00C446FB" w:rsidP="008069E9">
      <w:pPr>
        <w:pStyle w:val="ListParagraph"/>
        <w:numPr>
          <w:ilvl w:val="0"/>
          <w:numId w:val="21"/>
        </w:numPr>
        <w:tabs>
          <w:tab w:val="left" w:pos="709"/>
          <w:tab w:val="left" w:pos="1134"/>
        </w:tabs>
        <w:ind w:left="0" w:firstLine="709"/>
        <w:jc w:val="both"/>
      </w:pPr>
      <w:proofErr w:type="spellStart"/>
      <w:r>
        <w:t>Turto</w:t>
      </w:r>
      <w:proofErr w:type="spellEnd"/>
      <w:r>
        <w:t xml:space="preserve"> 1 </w:t>
      </w:r>
      <w:proofErr w:type="spellStart"/>
      <w:r>
        <w:t>a</w:t>
      </w:r>
      <w:r w:rsidR="00CD225B" w:rsidRPr="009F3CF5">
        <w:t>ukciono</w:t>
      </w:r>
      <w:proofErr w:type="spellEnd"/>
      <w:r w:rsidR="00CD225B" w:rsidRPr="009F3CF5">
        <w:t xml:space="preserve"> </w:t>
      </w:r>
      <w:proofErr w:type="spellStart"/>
      <w:r w:rsidR="00CD225B" w:rsidRPr="009F3CF5">
        <w:t>vykdymo</w:t>
      </w:r>
      <w:proofErr w:type="spellEnd"/>
      <w:r w:rsidR="00CD225B" w:rsidRPr="009F3CF5">
        <w:t xml:space="preserve"> </w:t>
      </w:r>
      <w:proofErr w:type="spellStart"/>
      <w:r w:rsidR="00CD225B" w:rsidRPr="009F3CF5">
        <w:t>pradžia</w:t>
      </w:r>
      <w:proofErr w:type="spellEnd"/>
      <w:r w:rsidR="00CD225B" w:rsidRPr="009F3CF5">
        <w:t xml:space="preserve"> - 2026 m. rugsėjo 9 d., </w:t>
      </w:r>
      <w:r>
        <w:t>09:00:00</w:t>
      </w:r>
      <w:r w:rsidR="00CD225B" w:rsidRPr="009F3CF5">
        <w:t xml:space="preserve"> val., </w:t>
      </w:r>
      <w:proofErr w:type="spellStart"/>
      <w:r w:rsidR="00CD225B" w:rsidRPr="009F3CF5">
        <w:t>pabaiga</w:t>
      </w:r>
      <w:proofErr w:type="spellEnd"/>
      <w:r w:rsidR="00CD225B" w:rsidRPr="009F3CF5">
        <w:t xml:space="preserve"> </w:t>
      </w:r>
      <w:r>
        <w:t>-</w:t>
      </w:r>
      <w:r w:rsidR="00CD225B" w:rsidRPr="009F3CF5">
        <w:t xml:space="preserve"> 2026 m. </w:t>
      </w:r>
      <w:proofErr w:type="spellStart"/>
      <w:r w:rsidR="00CD225B" w:rsidRPr="009F3CF5">
        <w:t>rugsėjo</w:t>
      </w:r>
      <w:proofErr w:type="spellEnd"/>
      <w:r w:rsidR="00580584">
        <w:t xml:space="preserve"> </w:t>
      </w:r>
      <w:r w:rsidR="00CD225B" w:rsidRPr="009F3CF5">
        <w:t xml:space="preserve">10 d., </w:t>
      </w:r>
      <w:r>
        <w:t>13:59:59</w:t>
      </w:r>
      <w:r w:rsidR="00CD225B" w:rsidRPr="009F3CF5">
        <w:t xml:space="preserve"> val.;</w:t>
      </w:r>
    </w:p>
    <w:p w14:paraId="1D93911C" w14:textId="60DC1C6B" w:rsidR="00CD225B" w:rsidRDefault="00C446FB" w:rsidP="008069E9">
      <w:pPr>
        <w:pStyle w:val="ListParagraph"/>
        <w:numPr>
          <w:ilvl w:val="0"/>
          <w:numId w:val="21"/>
        </w:numPr>
        <w:tabs>
          <w:tab w:val="left" w:pos="709"/>
          <w:tab w:val="left" w:pos="1134"/>
        </w:tabs>
        <w:ind w:left="0" w:firstLine="709"/>
        <w:jc w:val="both"/>
      </w:pPr>
      <w:proofErr w:type="spellStart"/>
      <w:r>
        <w:t>Turto</w:t>
      </w:r>
      <w:proofErr w:type="spellEnd"/>
      <w:r>
        <w:t xml:space="preserve"> 1 </w:t>
      </w:r>
      <w:proofErr w:type="spellStart"/>
      <w:r>
        <w:t>a</w:t>
      </w:r>
      <w:r w:rsidR="00CD225B" w:rsidRPr="009F3CF5">
        <w:t>ukciono</w:t>
      </w:r>
      <w:proofErr w:type="spellEnd"/>
      <w:r w:rsidR="00CD225B" w:rsidRPr="009F3CF5">
        <w:t xml:space="preserve"> </w:t>
      </w:r>
      <w:proofErr w:type="spellStart"/>
      <w:r w:rsidR="00CD225B" w:rsidRPr="009F3CF5">
        <w:t>vykdymo</w:t>
      </w:r>
      <w:proofErr w:type="spellEnd"/>
      <w:r w:rsidR="00CD225B" w:rsidRPr="009F3CF5">
        <w:t xml:space="preserve"> </w:t>
      </w:r>
      <w:proofErr w:type="spellStart"/>
      <w:r w:rsidR="00CD225B" w:rsidRPr="009F3CF5">
        <w:t>būdas</w:t>
      </w:r>
      <w:proofErr w:type="spellEnd"/>
      <w:r w:rsidR="00CD225B" w:rsidRPr="009F3CF5">
        <w:t xml:space="preserve"> </w:t>
      </w:r>
      <w:r>
        <w:t xml:space="preserve">- </w:t>
      </w:r>
      <w:proofErr w:type="spellStart"/>
      <w:r w:rsidR="00CD225B" w:rsidRPr="009F3CF5">
        <w:t>viešas</w:t>
      </w:r>
      <w:proofErr w:type="spellEnd"/>
      <w:r w:rsidR="00CD225B" w:rsidRPr="009F3CF5">
        <w:t xml:space="preserve"> el. </w:t>
      </w:r>
      <w:proofErr w:type="spellStart"/>
      <w:r w:rsidR="00CD225B" w:rsidRPr="009F3CF5">
        <w:t>aukcionas</w:t>
      </w:r>
      <w:proofErr w:type="spellEnd"/>
      <w:r w:rsidR="00CD225B" w:rsidRPr="009F3CF5">
        <w:t xml:space="preserve">, </w:t>
      </w:r>
      <w:proofErr w:type="spellStart"/>
      <w:r w:rsidR="00CD225B" w:rsidRPr="009F3CF5">
        <w:t>vykdomas</w:t>
      </w:r>
      <w:proofErr w:type="spellEnd"/>
      <w:r w:rsidR="00CD225B" w:rsidRPr="009F3CF5">
        <w:t xml:space="preserve"> </w:t>
      </w:r>
      <w:r w:rsidR="00430640">
        <w:fldChar w:fldCharType="begin"/>
      </w:r>
      <w:r w:rsidR="00430640">
        <w:instrText xml:space="preserve"> HYPERLINK "https://www.eaukcionai.lt/evs/pages/auction.do?id=336718&amp;number=335705" </w:instrText>
      </w:r>
      <w:r w:rsidR="00430640">
        <w:fldChar w:fldCharType="separate"/>
      </w:r>
      <w:r w:rsidRPr="00822D3D">
        <w:rPr>
          <w:rStyle w:val="Hyperlink"/>
        </w:rPr>
        <w:t>https://www.eaukcionai.lt/evs/pages/auction.do?id=336718&amp;number=335705</w:t>
      </w:r>
      <w:r w:rsidR="00430640">
        <w:rPr>
          <w:rStyle w:val="Hyperlink"/>
        </w:rPr>
        <w:fldChar w:fldCharType="end"/>
      </w:r>
    </w:p>
    <w:p w14:paraId="0B0C42EF" w14:textId="632C88C2" w:rsidR="00C446FB" w:rsidRDefault="00C446FB" w:rsidP="00C446FB">
      <w:pPr>
        <w:pStyle w:val="ListParagraph"/>
        <w:numPr>
          <w:ilvl w:val="0"/>
          <w:numId w:val="21"/>
        </w:numPr>
        <w:tabs>
          <w:tab w:val="left" w:pos="709"/>
          <w:tab w:val="left" w:pos="1134"/>
        </w:tabs>
        <w:ind w:left="0" w:firstLine="709"/>
        <w:jc w:val="both"/>
      </w:pPr>
      <w:proofErr w:type="spellStart"/>
      <w:r>
        <w:lastRenderedPageBreak/>
        <w:t>Turto</w:t>
      </w:r>
      <w:proofErr w:type="spellEnd"/>
      <w:r>
        <w:t xml:space="preserve"> 2 </w:t>
      </w:r>
      <w:proofErr w:type="spellStart"/>
      <w:r>
        <w:t>a</w:t>
      </w:r>
      <w:r w:rsidRPr="009F3CF5">
        <w:t>ukciono</w:t>
      </w:r>
      <w:proofErr w:type="spellEnd"/>
      <w:r w:rsidRPr="009F3CF5">
        <w:t xml:space="preserve"> </w:t>
      </w:r>
      <w:proofErr w:type="spellStart"/>
      <w:r w:rsidRPr="009F3CF5">
        <w:t>vykdymo</w:t>
      </w:r>
      <w:proofErr w:type="spellEnd"/>
      <w:r w:rsidRPr="009F3CF5">
        <w:t xml:space="preserve"> </w:t>
      </w:r>
      <w:proofErr w:type="spellStart"/>
      <w:r w:rsidRPr="009F3CF5">
        <w:t>pradžia</w:t>
      </w:r>
      <w:proofErr w:type="spellEnd"/>
      <w:r w:rsidRPr="009F3CF5">
        <w:t xml:space="preserve"> - 2026 m. </w:t>
      </w:r>
      <w:proofErr w:type="spellStart"/>
      <w:r w:rsidRPr="009F3CF5">
        <w:t>rugsėjo</w:t>
      </w:r>
      <w:proofErr w:type="spellEnd"/>
      <w:r w:rsidRPr="009F3CF5">
        <w:t xml:space="preserve"> </w:t>
      </w:r>
      <w:r>
        <w:t>10</w:t>
      </w:r>
      <w:r w:rsidRPr="009F3CF5">
        <w:t xml:space="preserve"> d., </w:t>
      </w:r>
      <w:r>
        <w:t>09:00:00</w:t>
      </w:r>
      <w:r w:rsidRPr="009F3CF5">
        <w:t xml:space="preserve"> val., </w:t>
      </w:r>
      <w:proofErr w:type="spellStart"/>
      <w:r w:rsidRPr="009F3CF5">
        <w:t>pabaiga</w:t>
      </w:r>
      <w:proofErr w:type="spellEnd"/>
      <w:r w:rsidRPr="009F3CF5">
        <w:t xml:space="preserve"> – 2026 m. </w:t>
      </w:r>
      <w:proofErr w:type="spellStart"/>
      <w:r w:rsidRPr="009F3CF5">
        <w:t>rugsėjo</w:t>
      </w:r>
      <w:proofErr w:type="spellEnd"/>
      <w:r w:rsidRPr="009F3CF5">
        <w:t xml:space="preserve"> 1</w:t>
      </w:r>
      <w:r>
        <w:t>1</w:t>
      </w:r>
      <w:r w:rsidRPr="009F3CF5">
        <w:t xml:space="preserve"> d., </w:t>
      </w:r>
      <w:r>
        <w:t>13:59:59</w:t>
      </w:r>
      <w:r w:rsidRPr="009F3CF5">
        <w:t xml:space="preserve"> val.;</w:t>
      </w:r>
    </w:p>
    <w:p w14:paraId="049118F5" w14:textId="61221399" w:rsidR="00C446FB" w:rsidRDefault="00C446FB" w:rsidP="00C446FB">
      <w:pPr>
        <w:pStyle w:val="ListParagraph"/>
        <w:numPr>
          <w:ilvl w:val="0"/>
          <w:numId w:val="21"/>
        </w:numPr>
        <w:tabs>
          <w:tab w:val="left" w:pos="709"/>
          <w:tab w:val="left" w:pos="1134"/>
        </w:tabs>
        <w:ind w:left="0" w:firstLine="709"/>
        <w:jc w:val="both"/>
      </w:pPr>
      <w:proofErr w:type="spellStart"/>
      <w:r>
        <w:t>Turto</w:t>
      </w:r>
      <w:proofErr w:type="spellEnd"/>
      <w:r>
        <w:t xml:space="preserve"> </w:t>
      </w:r>
      <w:r w:rsidR="00580584">
        <w:t>2</w:t>
      </w:r>
      <w:r>
        <w:t xml:space="preserve"> </w:t>
      </w:r>
      <w:proofErr w:type="spellStart"/>
      <w:r>
        <w:t>a</w:t>
      </w:r>
      <w:r w:rsidRPr="009F3CF5">
        <w:t>ukciono</w:t>
      </w:r>
      <w:proofErr w:type="spellEnd"/>
      <w:r w:rsidRPr="009F3CF5">
        <w:t xml:space="preserve"> </w:t>
      </w:r>
      <w:proofErr w:type="spellStart"/>
      <w:r w:rsidRPr="009F3CF5">
        <w:t>vykdymo</w:t>
      </w:r>
      <w:proofErr w:type="spellEnd"/>
      <w:r w:rsidRPr="009F3CF5">
        <w:t xml:space="preserve"> </w:t>
      </w:r>
      <w:proofErr w:type="spellStart"/>
      <w:r w:rsidRPr="009F3CF5">
        <w:t>būdas</w:t>
      </w:r>
      <w:proofErr w:type="spellEnd"/>
      <w:r w:rsidRPr="009F3CF5">
        <w:t xml:space="preserve"> – </w:t>
      </w:r>
      <w:proofErr w:type="spellStart"/>
      <w:r w:rsidRPr="009F3CF5">
        <w:t>viešas</w:t>
      </w:r>
      <w:proofErr w:type="spellEnd"/>
      <w:r w:rsidRPr="009F3CF5">
        <w:t xml:space="preserve"> el. </w:t>
      </w:r>
      <w:proofErr w:type="spellStart"/>
      <w:r w:rsidRPr="009F3CF5">
        <w:t>aukcionas</w:t>
      </w:r>
      <w:proofErr w:type="spellEnd"/>
      <w:r w:rsidRPr="009F3CF5">
        <w:t xml:space="preserve">, </w:t>
      </w:r>
      <w:proofErr w:type="spellStart"/>
      <w:r w:rsidRPr="009F3CF5">
        <w:t>vykdomas</w:t>
      </w:r>
      <w:proofErr w:type="spellEnd"/>
      <w:r w:rsidRPr="009F3CF5">
        <w:t xml:space="preserve"> </w:t>
      </w:r>
      <w:hyperlink r:id="rId11" w:history="1">
        <w:r w:rsidR="00957F37" w:rsidRPr="0093462B">
          <w:rPr>
            <w:rStyle w:val="Hyperlink"/>
          </w:rPr>
          <w:t>https://www.eaukcionai.lt/evs/pages/auction.do?id=336804&amp;number=335818</w:t>
        </w:r>
      </w:hyperlink>
    </w:p>
    <w:p w14:paraId="4774E3CF" w14:textId="77777777" w:rsidR="00C446FB" w:rsidRDefault="00C446FB" w:rsidP="00C446FB">
      <w:pPr>
        <w:pStyle w:val="ListParagraph"/>
        <w:tabs>
          <w:tab w:val="left" w:pos="709"/>
          <w:tab w:val="left" w:pos="1134"/>
        </w:tabs>
        <w:ind w:left="709"/>
        <w:jc w:val="both"/>
      </w:pPr>
    </w:p>
    <w:p w14:paraId="3D049D58" w14:textId="462EAB27" w:rsidR="009F3CF5" w:rsidRDefault="009F3CF5" w:rsidP="008069E9">
      <w:pPr>
        <w:pStyle w:val="ListParagraph"/>
        <w:numPr>
          <w:ilvl w:val="0"/>
          <w:numId w:val="21"/>
        </w:numPr>
        <w:tabs>
          <w:tab w:val="left" w:pos="567"/>
          <w:tab w:val="left" w:pos="993"/>
        </w:tabs>
        <w:ind w:left="0" w:firstLine="567"/>
        <w:jc w:val="both"/>
      </w:pPr>
      <w:proofErr w:type="spellStart"/>
      <w:r>
        <w:t>Turto</w:t>
      </w:r>
      <w:proofErr w:type="spellEnd"/>
      <w:r w:rsidR="00C446FB">
        <w:t xml:space="preserve"> 1 </w:t>
      </w:r>
      <w:proofErr w:type="spellStart"/>
      <w:r w:rsidR="00C446FB">
        <w:t>ir</w:t>
      </w:r>
      <w:proofErr w:type="spellEnd"/>
      <w:r w:rsidR="00C446FB">
        <w:t xml:space="preserve"> </w:t>
      </w:r>
      <w:proofErr w:type="spellStart"/>
      <w:r w:rsidR="00C446FB">
        <w:t>Turto</w:t>
      </w:r>
      <w:proofErr w:type="spellEnd"/>
      <w:r w:rsidR="00C446FB">
        <w:t xml:space="preserve"> 2</w:t>
      </w:r>
      <w:r>
        <w:t xml:space="preserve"> </w:t>
      </w:r>
      <w:proofErr w:type="spellStart"/>
      <w:r>
        <w:t>apžiūra</w:t>
      </w:r>
      <w:proofErr w:type="spellEnd"/>
      <w:r>
        <w:t xml:space="preserve"> </w:t>
      </w:r>
      <w:proofErr w:type="spellStart"/>
      <w:r>
        <w:t>vyks</w:t>
      </w:r>
      <w:proofErr w:type="spellEnd"/>
      <w:r>
        <w:t xml:space="preserve"> </w:t>
      </w:r>
      <w:proofErr w:type="spellStart"/>
      <w:r>
        <w:t>nuo</w:t>
      </w:r>
      <w:proofErr w:type="spellEnd"/>
      <w:r>
        <w:t xml:space="preserve"> 2026 m. </w:t>
      </w:r>
      <w:proofErr w:type="spellStart"/>
      <w:r>
        <w:t>rugpjūčio</w:t>
      </w:r>
      <w:proofErr w:type="spellEnd"/>
      <w:r>
        <w:t xml:space="preserve"> 14 d. </w:t>
      </w:r>
      <w:proofErr w:type="spellStart"/>
      <w:r>
        <w:t>Dėl</w:t>
      </w:r>
      <w:proofErr w:type="spellEnd"/>
      <w:r>
        <w:t xml:space="preserve"> </w:t>
      </w:r>
      <w:proofErr w:type="spellStart"/>
      <w:r>
        <w:t>apžiūros</w:t>
      </w:r>
      <w:proofErr w:type="spellEnd"/>
      <w:r>
        <w:t xml:space="preserve"> </w:t>
      </w:r>
      <w:proofErr w:type="spellStart"/>
      <w:r>
        <w:t>kreiptis</w:t>
      </w:r>
      <w:proofErr w:type="spellEnd"/>
      <w:r>
        <w:t xml:space="preserve"> į </w:t>
      </w:r>
      <w:proofErr w:type="spellStart"/>
      <w:r>
        <w:t>Saulių</w:t>
      </w:r>
      <w:proofErr w:type="spellEnd"/>
      <w:r>
        <w:t xml:space="preserve"> </w:t>
      </w:r>
      <w:proofErr w:type="spellStart"/>
      <w:r>
        <w:t>Baranauską</w:t>
      </w:r>
      <w:proofErr w:type="spellEnd"/>
      <w:r>
        <w:t>, tel. +370 687 37177.</w:t>
      </w:r>
    </w:p>
    <w:p w14:paraId="207C24C5" w14:textId="31809E86" w:rsidR="009F3CF5" w:rsidRPr="009F3CF5" w:rsidRDefault="009F3CF5" w:rsidP="008069E9">
      <w:pPr>
        <w:pStyle w:val="ListParagraph"/>
        <w:numPr>
          <w:ilvl w:val="0"/>
          <w:numId w:val="21"/>
        </w:numPr>
        <w:tabs>
          <w:tab w:val="left" w:pos="709"/>
          <w:tab w:val="left" w:pos="993"/>
        </w:tabs>
        <w:ind w:left="0" w:firstLine="567"/>
        <w:jc w:val="both"/>
      </w:pPr>
      <w:proofErr w:type="spellStart"/>
      <w:r>
        <w:t>Dėl</w:t>
      </w:r>
      <w:proofErr w:type="spellEnd"/>
      <w:r>
        <w:t xml:space="preserve"> </w:t>
      </w:r>
      <w:proofErr w:type="spellStart"/>
      <w:r>
        <w:t>papildomos</w:t>
      </w:r>
      <w:proofErr w:type="spellEnd"/>
      <w:r>
        <w:t xml:space="preserve"> </w:t>
      </w:r>
      <w:proofErr w:type="spellStart"/>
      <w:r>
        <w:t>informacijos</w:t>
      </w:r>
      <w:proofErr w:type="spellEnd"/>
      <w:r>
        <w:t xml:space="preserve"> </w:t>
      </w:r>
      <w:proofErr w:type="spellStart"/>
      <w:r>
        <w:t>kreiptis</w:t>
      </w:r>
      <w:proofErr w:type="spellEnd"/>
      <w:r>
        <w:t xml:space="preserve"> į </w:t>
      </w:r>
      <w:proofErr w:type="spellStart"/>
      <w:r>
        <w:t>Marių</w:t>
      </w:r>
      <w:proofErr w:type="spellEnd"/>
      <w:r>
        <w:t xml:space="preserve"> </w:t>
      </w:r>
      <w:proofErr w:type="spellStart"/>
      <w:r>
        <w:t>Umbražiūną</w:t>
      </w:r>
      <w:proofErr w:type="spellEnd"/>
      <w:r>
        <w:t>, tel. +370 673 17595.</w:t>
      </w:r>
    </w:p>
    <w:p w14:paraId="6F0B81C7" w14:textId="13E9FB6F" w:rsidR="006B64CB" w:rsidRPr="00E51E53" w:rsidRDefault="006B64CB" w:rsidP="00E51E53">
      <w:pPr>
        <w:pStyle w:val="ListParagraph"/>
        <w:tabs>
          <w:tab w:val="left" w:pos="709"/>
          <w:tab w:val="left" w:pos="993"/>
        </w:tabs>
        <w:ind w:left="0"/>
        <w:jc w:val="both"/>
        <w:rPr>
          <w:lang w:val="lt-LT"/>
        </w:rPr>
      </w:pPr>
    </w:p>
    <w:sectPr w:rsidR="006B64CB" w:rsidRPr="00E51E53" w:rsidSect="00F132AD">
      <w:headerReference w:type="default" r:id="rId12"/>
      <w:footerReference w:type="default" r:id="rId13"/>
      <w:headerReference w:type="first" r:id="rId14"/>
      <w:footerReference w:type="first" r:id="rId15"/>
      <w:pgSz w:w="11906" w:h="16838" w:code="9"/>
      <w:pgMar w:top="0" w:right="851" w:bottom="568"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CD17" w14:textId="77777777" w:rsidR="00430640" w:rsidRDefault="00430640" w:rsidP="00EF59E8">
      <w:r>
        <w:separator/>
      </w:r>
    </w:p>
  </w:endnote>
  <w:endnote w:type="continuationSeparator" w:id="0">
    <w:p w14:paraId="7109D362" w14:textId="77777777" w:rsidR="00430640" w:rsidRDefault="00430640" w:rsidP="00EF5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1838" w14:textId="729A23A8" w:rsidR="00D07D51" w:rsidRPr="00D07D51" w:rsidRDefault="00BA7DDC" w:rsidP="00D07D51">
    <w:pPr>
      <w:pStyle w:val="Footer"/>
    </w:pPr>
    <w:r w:rsidRPr="0077352B">
      <w:rPr>
        <w:noProof/>
        <w:lang w:val="en-US"/>
      </w:rPr>
      <mc:AlternateContent>
        <mc:Choice Requires="wps">
          <w:drawing>
            <wp:anchor distT="0" distB="0" distL="114300" distR="114300" simplePos="0" relativeHeight="251666432" behindDoc="1" locked="0" layoutInCell="1" allowOverlap="1" wp14:anchorId="1E56E788" wp14:editId="376F1F0B">
              <wp:simplePos x="0" y="0"/>
              <wp:positionH relativeFrom="page">
                <wp:posOffset>360045</wp:posOffset>
              </wp:positionH>
              <wp:positionV relativeFrom="page">
                <wp:posOffset>10297160</wp:posOffset>
              </wp:positionV>
              <wp:extent cx="6840000" cy="0"/>
              <wp:effectExtent l="0" t="0" r="37465" b="19050"/>
              <wp:wrapNone/>
              <wp:docPr id="5"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D8F6B" id="Tiesioji jungtis 1"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810.8pt" to="566.95pt,8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" strokecolor="black [3213]" strokeweight="1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F647" w14:textId="45321E5B" w:rsidR="00CB5E9D" w:rsidRDefault="00CB5E9D" w:rsidP="00E831B2">
    <w:pPr>
      <w:pStyle w:val="Footer"/>
      <w:tabs>
        <w:tab w:val="clear" w:pos="4819"/>
        <w:tab w:val="clear" w:pos="9638"/>
        <w:tab w:val="left" w:pos="851"/>
        <w:tab w:val="left" w:pos="3119"/>
        <w:tab w:val="left" w:pos="5954"/>
      </w:tabs>
      <w:spacing w:line="240" w:lineRule="exact"/>
      <w:ind w:firstLine="1298"/>
      <w:rPr>
        <w:sz w:val="16"/>
        <w:szCs w:val="16"/>
      </w:rPr>
    </w:pPr>
  </w:p>
  <w:p w14:paraId="2EC37495" w14:textId="1B5C44B5" w:rsidR="00384CE6" w:rsidRDefault="00384CE6" w:rsidP="00E831B2">
    <w:pPr>
      <w:pStyle w:val="Footer"/>
      <w:tabs>
        <w:tab w:val="clear" w:pos="4819"/>
        <w:tab w:val="clear" w:pos="9638"/>
        <w:tab w:val="left" w:pos="851"/>
        <w:tab w:val="left" w:pos="3119"/>
        <w:tab w:val="left" w:pos="5954"/>
      </w:tabs>
      <w:spacing w:line="240" w:lineRule="exact"/>
      <w:ind w:firstLine="1298"/>
      <w:rPr>
        <w:sz w:val="16"/>
        <w:szCs w:val="16"/>
      </w:rPr>
    </w:pPr>
  </w:p>
  <w:p w14:paraId="3DC49FA8" w14:textId="77777777" w:rsidR="00384CE6" w:rsidRDefault="00384CE6" w:rsidP="00E831B2">
    <w:pPr>
      <w:pStyle w:val="Footer"/>
      <w:tabs>
        <w:tab w:val="clear" w:pos="4819"/>
        <w:tab w:val="clear" w:pos="9638"/>
        <w:tab w:val="left" w:pos="851"/>
        <w:tab w:val="left" w:pos="3119"/>
        <w:tab w:val="left" w:pos="5954"/>
      </w:tabs>
      <w:spacing w:line="240" w:lineRule="exact"/>
      <w:ind w:firstLine="1298"/>
      <w:rPr>
        <w:sz w:val="16"/>
        <w:szCs w:val="16"/>
      </w:rPr>
    </w:pPr>
  </w:p>
  <w:p w14:paraId="6B8CCED8" w14:textId="28996859" w:rsidR="00352F14" w:rsidRPr="0077352B" w:rsidRDefault="00352F14" w:rsidP="00352F14">
    <w:pPr>
      <w:pStyle w:val="Footer"/>
      <w:tabs>
        <w:tab w:val="clear" w:pos="4819"/>
        <w:tab w:val="clear" w:pos="9638"/>
        <w:tab w:val="left" w:pos="851"/>
        <w:tab w:val="left" w:pos="3119"/>
        <w:tab w:val="left" w:pos="5954"/>
      </w:tabs>
      <w:spacing w:line="240" w:lineRule="exact"/>
      <w:ind w:left="567"/>
      <w:rPr>
        <w:sz w:val="16"/>
        <w:szCs w:val="16"/>
      </w:rPr>
    </w:pPr>
    <w:r w:rsidRPr="0077352B">
      <w:rPr>
        <w:noProof/>
        <w:lang w:val="en-US"/>
      </w:rPr>
      <mc:AlternateContent>
        <mc:Choice Requires="wps">
          <w:drawing>
            <wp:anchor distT="0" distB="0" distL="114300" distR="114300" simplePos="0" relativeHeight="251662336" behindDoc="1" locked="0" layoutInCell="1" allowOverlap="1" wp14:anchorId="2DE8EAA6" wp14:editId="4CC32C16">
              <wp:simplePos x="0" y="0"/>
              <wp:positionH relativeFrom="page">
                <wp:posOffset>360045</wp:posOffset>
              </wp:positionH>
              <wp:positionV relativeFrom="page">
                <wp:posOffset>9217025</wp:posOffset>
              </wp:positionV>
              <wp:extent cx="6840000" cy="0"/>
              <wp:effectExtent l="0" t="0" r="37465" b="19050"/>
              <wp:wrapNone/>
              <wp:docPr id="3"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DAC0E" id="Tiesioji jungtis 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725.75pt" to="566.95pt,7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" strokecolor="black [3213]" strokeweight="1pt">
              <w10:wrap anchorx="page" anchory="page"/>
            </v:line>
          </w:pict>
        </mc:Fallback>
      </mc:AlternateContent>
    </w:r>
    <w:r w:rsidRPr="0077352B">
      <w:rPr>
        <w:sz w:val="16"/>
        <w:szCs w:val="16"/>
      </w:rPr>
      <w:t>Viešoji įstaiga</w:t>
    </w:r>
    <w:r w:rsidRPr="0077352B">
      <w:rPr>
        <w:sz w:val="16"/>
        <w:szCs w:val="16"/>
      </w:rPr>
      <w:tab/>
      <w:t>Tel. (</w:t>
    </w:r>
    <w:r w:rsidR="00251037">
      <w:rPr>
        <w:sz w:val="16"/>
        <w:szCs w:val="16"/>
      </w:rPr>
      <w:t>0</w:t>
    </w:r>
    <w:r w:rsidRPr="0077352B">
      <w:rPr>
        <w:sz w:val="16"/>
        <w:szCs w:val="16"/>
      </w:rPr>
      <w:t xml:space="preserve"> 5) 268 7000</w:t>
    </w:r>
    <w:r w:rsidRPr="0077352B">
      <w:rPr>
        <w:sz w:val="16"/>
        <w:szCs w:val="16"/>
      </w:rPr>
      <w:tab/>
      <w:t>Duomenys kaupiami ir saugomi</w:t>
    </w:r>
  </w:p>
  <w:p w14:paraId="13E83400" w14:textId="77777777" w:rsidR="00352F14" w:rsidRPr="0077352B" w:rsidRDefault="00352F14" w:rsidP="00352F14">
    <w:pPr>
      <w:pStyle w:val="Footer"/>
      <w:tabs>
        <w:tab w:val="clear" w:pos="4819"/>
        <w:tab w:val="clear" w:pos="9638"/>
        <w:tab w:val="left" w:pos="3119"/>
        <w:tab w:val="left" w:pos="5954"/>
      </w:tabs>
      <w:spacing w:line="240" w:lineRule="exact"/>
      <w:ind w:left="993" w:hanging="426"/>
      <w:rPr>
        <w:sz w:val="16"/>
        <w:szCs w:val="16"/>
      </w:rPr>
    </w:pPr>
    <w:r w:rsidRPr="0077352B">
      <w:rPr>
        <w:sz w:val="16"/>
        <w:szCs w:val="16"/>
      </w:rPr>
      <w:t>Universiteto g. 3</w:t>
    </w:r>
    <w:r w:rsidRPr="0077352B">
      <w:rPr>
        <w:sz w:val="16"/>
        <w:szCs w:val="16"/>
      </w:rPr>
      <w:tab/>
      <w:t xml:space="preserve">El. p. </w:t>
    </w:r>
    <w:proofErr w:type="spellStart"/>
    <w:r w:rsidRPr="0077352B">
      <w:rPr>
        <w:sz w:val="16"/>
        <w:szCs w:val="16"/>
      </w:rPr>
      <w:t>infor@cr.vu.lt</w:t>
    </w:r>
    <w:proofErr w:type="spellEnd"/>
    <w:r w:rsidRPr="0077352B">
      <w:rPr>
        <w:sz w:val="16"/>
        <w:szCs w:val="16"/>
      </w:rPr>
      <w:tab/>
      <w:t>Juridinių asmenų registre</w:t>
    </w:r>
  </w:p>
  <w:p w14:paraId="054C7854" w14:textId="24899135" w:rsidR="00E831B2" w:rsidRPr="00513050" w:rsidRDefault="00352F14" w:rsidP="00352F14">
    <w:pPr>
      <w:pStyle w:val="Footer"/>
      <w:tabs>
        <w:tab w:val="clear" w:pos="4819"/>
        <w:tab w:val="clear" w:pos="9638"/>
        <w:tab w:val="left" w:pos="567"/>
        <w:tab w:val="left" w:pos="3119"/>
        <w:tab w:val="left" w:pos="5954"/>
      </w:tabs>
      <w:spacing w:line="240" w:lineRule="exact"/>
      <w:rPr>
        <w:sz w:val="16"/>
        <w:szCs w:val="16"/>
      </w:rPr>
    </w:pPr>
    <w:r>
      <w:rPr>
        <w:sz w:val="16"/>
        <w:szCs w:val="16"/>
      </w:rPr>
      <w:tab/>
    </w:r>
    <w:r w:rsidRPr="0077352B">
      <w:rPr>
        <w:sz w:val="16"/>
        <w:szCs w:val="16"/>
      </w:rPr>
      <w:t>01513 Vilnius</w:t>
    </w:r>
    <w:r w:rsidRPr="0077352B">
      <w:rPr>
        <w:sz w:val="16"/>
        <w:szCs w:val="16"/>
      </w:rPr>
      <w:tab/>
      <w:t>www.vu.lt</w:t>
    </w:r>
    <w:r w:rsidRPr="0077352B">
      <w:rPr>
        <w:sz w:val="16"/>
        <w:szCs w:val="16"/>
      </w:rPr>
      <w:tab/>
      <w:t>Kodas 211950810</w:t>
    </w:r>
  </w:p>
  <w:p w14:paraId="2FB99BDF" w14:textId="77777777" w:rsidR="00C009D1" w:rsidRPr="00814C4B" w:rsidRDefault="00C009D1" w:rsidP="00814C4B">
    <w:pPr>
      <w:pStyle w:val="Footer"/>
      <w:tabs>
        <w:tab w:val="clear" w:pos="4819"/>
        <w:tab w:val="clear" w:pos="9638"/>
        <w:tab w:val="left" w:pos="2220"/>
      </w:tabs>
      <w:rPr>
        <w:sz w:val="2"/>
        <w:szCs w:val="2"/>
      </w:rPr>
    </w:pPr>
  </w:p>
  <w:p w14:paraId="7E9D88C2" w14:textId="1E220487" w:rsidR="0032577C" w:rsidRDefault="0032577C" w:rsidP="00814C4B">
    <w:pPr>
      <w:pStyle w:val="Footer"/>
      <w:tabs>
        <w:tab w:val="clear" w:pos="4819"/>
        <w:tab w:val="clear" w:pos="9638"/>
        <w:tab w:val="left" w:pos="3119"/>
        <w:tab w:val="left" w:pos="5954"/>
      </w:tabs>
      <w:ind w:left="993" w:hanging="426"/>
      <w:rPr>
        <w:color w:val="7B003F"/>
        <w:sz w:val="2"/>
        <w:szCs w:val="2"/>
      </w:rPr>
    </w:pPr>
  </w:p>
  <w:p w14:paraId="1A146FEF" w14:textId="1D16E2D7" w:rsidR="00814C4B" w:rsidRDefault="00814C4B" w:rsidP="00814C4B">
    <w:pPr>
      <w:pStyle w:val="Footer"/>
      <w:tabs>
        <w:tab w:val="clear" w:pos="4819"/>
        <w:tab w:val="clear" w:pos="9638"/>
        <w:tab w:val="left" w:pos="3119"/>
        <w:tab w:val="left" w:pos="5954"/>
      </w:tabs>
      <w:ind w:left="993" w:hanging="426"/>
      <w:rPr>
        <w:color w:val="7B003F"/>
        <w:sz w:val="2"/>
        <w:szCs w:val="2"/>
      </w:rPr>
    </w:pPr>
  </w:p>
  <w:p w14:paraId="120922BB" w14:textId="0386247F" w:rsidR="00814C4B" w:rsidRDefault="00814C4B" w:rsidP="00814C4B">
    <w:pPr>
      <w:pStyle w:val="Footer"/>
      <w:tabs>
        <w:tab w:val="clear" w:pos="4819"/>
        <w:tab w:val="clear" w:pos="9638"/>
        <w:tab w:val="left" w:pos="3119"/>
        <w:tab w:val="left" w:pos="5954"/>
      </w:tabs>
      <w:ind w:left="993" w:hanging="426"/>
      <w:rPr>
        <w:color w:val="7B003F"/>
        <w:sz w:val="2"/>
        <w:szCs w:val="2"/>
      </w:rPr>
    </w:pPr>
  </w:p>
  <w:p w14:paraId="4C32D754" w14:textId="557B9E63" w:rsidR="00814C4B" w:rsidRDefault="00814C4B" w:rsidP="00814C4B">
    <w:pPr>
      <w:pStyle w:val="Footer"/>
      <w:tabs>
        <w:tab w:val="clear" w:pos="4819"/>
        <w:tab w:val="clear" w:pos="9638"/>
        <w:tab w:val="left" w:pos="3119"/>
        <w:tab w:val="left" w:pos="5954"/>
      </w:tabs>
      <w:ind w:left="993" w:hanging="426"/>
      <w:rPr>
        <w:color w:val="7B003F"/>
        <w:sz w:val="2"/>
        <w:szCs w:val="2"/>
      </w:rPr>
    </w:pPr>
  </w:p>
  <w:p w14:paraId="027812E3" w14:textId="5379368D" w:rsidR="00814C4B" w:rsidRDefault="00814C4B" w:rsidP="00814C4B">
    <w:pPr>
      <w:pStyle w:val="Footer"/>
      <w:tabs>
        <w:tab w:val="clear" w:pos="4819"/>
        <w:tab w:val="clear" w:pos="9638"/>
        <w:tab w:val="left" w:pos="3119"/>
        <w:tab w:val="left" w:pos="5954"/>
      </w:tabs>
      <w:ind w:left="993" w:hanging="426"/>
      <w:rPr>
        <w:color w:val="7B003F"/>
        <w:sz w:val="2"/>
        <w:szCs w:val="2"/>
      </w:rPr>
    </w:pPr>
  </w:p>
  <w:p w14:paraId="6C2E9FE1" w14:textId="53B877B8" w:rsidR="00814C4B" w:rsidRDefault="00814C4B" w:rsidP="00814C4B">
    <w:pPr>
      <w:pStyle w:val="Footer"/>
      <w:tabs>
        <w:tab w:val="clear" w:pos="4819"/>
        <w:tab w:val="clear" w:pos="9638"/>
        <w:tab w:val="left" w:pos="3119"/>
        <w:tab w:val="left" w:pos="5954"/>
      </w:tabs>
      <w:ind w:left="993" w:hanging="426"/>
      <w:rPr>
        <w:color w:val="7B003F"/>
        <w:sz w:val="2"/>
        <w:szCs w:val="2"/>
      </w:rPr>
    </w:pPr>
  </w:p>
  <w:p w14:paraId="66D5A6C8" w14:textId="312758F7" w:rsidR="00814C4B" w:rsidRDefault="00814C4B" w:rsidP="00814C4B">
    <w:pPr>
      <w:pStyle w:val="Footer"/>
      <w:tabs>
        <w:tab w:val="clear" w:pos="4819"/>
        <w:tab w:val="clear" w:pos="9638"/>
        <w:tab w:val="left" w:pos="3119"/>
        <w:tab w:val="left" w:pos="5954"/>
      </w:tabs>
      <w:ind w:left="993" w:hanging="426"/>
      <w:rPr>
        <w:color w:val="7B003F"/>
        <w:sz w:val="2"/>
        <w:szCs w:val="2"/>
      </w:rPr>
    </w:pPr>
  </w:p>
  <w:p w14:paraId="4D8CD113" w14:textId="2E3D9B79" w:rsidR="00814C4B" w:rsidRDefault="00814C4B" w:rsidP="00814C4B">
    <w:pPr>
      <w:pStyle w:val="Footer"/>
      <w:tabs>
        <w:tab w:val="clear" w:pos="4819"/>
        <w:tab w:val="clear" w:pos="9638"/>
        <w:tab w:val="left" w:pos="3119"/>
        <w:tab w:val="left" w:pos="5954"/>
      </w:tabs>
      <w:ind w:left="993" w:hanging="426"/>
      <w:rPr>
        <w:color w:val="7B003F"/>
        <w:sz w:val="2"/>
        <w:szCs w:val="2"/>
      </w:rPr>
    </w:pPr>
  </w:p>
  <w:p w14:paraId="0C823512" w14:textId="7A3AAB48" w:rsidR="00814C4B" w:rsidRDefault="00814C4B" w:rsidP="00814C4B">
    <w:pPr>
      <w:pStyle w:val="Footer"/>
      <w:tabs>
        <w:tab w:val="clear" w:pos="4819"/>
        <w:tab w:val="clear" w:pos="9638"/>
        <w:tab w:val="left" w:pos="3119"/>
        <w:tab w:val="left" w:pos="5954"/>
      </w:tabs>
      <w:ind w:left="993" w:hanging="426"/>
      <w:rPr>
        <w:color w:val="7B003F"/>
        <w:sz w:val="2"/>
        <w:szCs w:val="2"/>
      </w:rPr>
    </w:pPr>
  </w:p>
  <w:p w14:paraId="37C9EEC1" w14:textId="58D936DB" w:rsidR="00814C4B" w:rsidRDefault="00814C4B" w:rsidP="00814C4B">
    <w:pPr>
      <w:pStyle w:val="Footer"/>
      <w:tabs>
        <w:tab w:val="clear" w:pos="4819"/>
        <w:tab w:val="clear" w:pos="9638"/>
        <w:tab w:val="left" w:pos="3119"/>
        <w:tab w:val="left" w:pos="5954"/>
      </w:tabs>
      <w:ind w:left="993" w:hanging="426"/>
      <w:rPr>
        <w:color w:val="7B003F"/>
        <w:sz w:val="2"/>
        <w:szCs w:val="2"/>
      </w:rPr>
    </w:pPr>
  </w:p>
  <w:p w14:paraId="201A5A1C" w14:textId="2DFFA2E3" w:rsidR="00814C4B" w:rsidRDefault="00814C4B" w:rsidP="00814C4B">
    <w:pPr>
      <w:pStyle w:val="Footer"/>
      <w:tabs>
        <w:tab w:val="clear" w:pos="4819"/>
        <w:tab w:val="clear" w:pos="9638"/>
        <w:tab w:val="left" w:pos="3119"/>
        <w:tab w:val="left" w:pos="5954"/>
      </w:tabs>
      <w:ind w:left="993" w:hanging="426"/>
      <w:rPr>
        <w:color w:val="7B003F"/>
        <w:sz w:val="2"/>
        <w:szCs w:val="2"/>
      </w:rPr>
    </w:pPr>
  </w:p>
  <w:p w14:paraId="4318B994" w14:textId="77777777" w:rsidR="00814C4B" w:rsidRDefault="00814C4B" w:rsidP="00814C4B">
    <w:pPr>
      <w:pStyle w:val="Footer"/>
      <w:tabs>
        <w:tab w:val="clear" w:pos="4819"/>
        <w:tab w:val="clear" w:pos="9638"/>
        <w:tab w:val="left" w:pos="3119"/>
        <w:tab w:val="left" w:pos="5954"/>
      </w:tabs>
      <w:ind w:left="993" w:hanging="426"/>
      <w:rPr>
        <w:color w:val="7B003F"/>
        <w:sz w:val="2"/>
        <w:szCs w:val="2"/>
      </w:rPr>
    </w:pPr>
  </w:p>
  <w:p w14:paraId="2BA57197" w14:textId="05037797" w:rsidR="00814C4B" w:rsidRDefault="00814C4B" w:rsidP="00814C4B">
    <w:pPr>
      <w:pStyle w:val="Footer"/>
      <w:tabs>
        <w:tab w:val="clear" w:pos="4819"/>
        <w:tab w:val="clear" w:pos="9638"/>
        <w:tab w:val="left" w:pos="3119"/>
        <w:tab w:val="left" w:pos="5954"/>
      </w:tabs>
      <w:ind w:left="993" w:hanging="426"/>
      <w:rPr>
        <w:color w:val="7B003F"/>
        <w:sz w:val="2"/>
        <w:szCs w:val="2"/>
      </w:rPr>
    </w:pPr>
  </w:p>
  <w:p w14:paraId="710F8523" w14:textId="7B739323" w:rsidR="00814C4B" w:rsidRDefault="00814C4B" w:rsidP="00814C4B">
    <w:pPr>
      <w:pStyle w:val="Footer"/>
      <w:tabs>
        <w:tab w:val="clear" w:pos="4819"/>
        <w:tab w:val="clear" w:pos="9638"/>
        <w:tab w:val="left" w:pos="3119"/>
        <w:tab w:val="left" w:pos="5954"/>
      </w:tabs>
      <w:ind w:left="993" w:hanging="426"/>
      <w:rPr>
        <w:color w:val="7B003F"/>
        <w:sz w:val="2"/>
        <w:szCs w:val="2"/>
      </w:rPr>
    </w:pPr>
  </w:p>
  <w:p w14:paraId="1BE096A2" w14:textId="11FF9481" w:rsidR="00814C4B" w:rsidRDefault="00814C4B" w:rsidP="00814C4B">
    <w:pPr>
      <w:pStyle w:val="Footer"/>
      <w:tabs>
        <w:tab w:val="clear" w:pos="4819"/>
        <w:tab w:val="clear" w:pos="9638"/>
        <w:tab w:val="left" w:pos="3119"/>
        <w:tab w:val="left" w:pos="5954"/>
      </w:tabs>
      <w:ind w:left="993" w:hanging="426"/>
      <w:rPr>
        <w:color w:val="7B003F"/>
        <w:sz w:val="2"/>
        <w:szCs w:val="2"/>
      </w:rPr>
    </w:pPr>
  </w:p>
  <w:p w14:paraId="14F0CF90" w14:textId="755791B7" w:rsidR="00814C4B" w:rsidRDefault="00814C4B" w:rsidP="00814C4B">
    <w:pPr>
      <w:pStyle w:val="Footer"/>
      <w:tabs>
        <w:tab w:val="clear" w:pos="4819"/>
        <w:tab w:val="clear" w:pos="9638"/>
        <w:tab w:val="left" w:pos="3119"/>
        <w:tab w:val="left" w:pos="5954"/>
      </w:tabs>
      <w:ind w:left="993" w:hanging="426"/>
      <w:rPr>
        <w:color w:val="7B003F"/>
        <w:sz w:val="2"/>
        <w:szCs w:val="2"/>
      </w:rPr>
    </w:pPr>
  </w:p>
  <w:p w14:paraId="3B7E017B" w14:textId="6C0BAA04" w:rsidR="00814C4B" w:rsidRDefault="00814C4B" w:rsidP="00814C4B">
    <w:pPr>
      <w:pStyle w:val="Footer"/>
      <w:tabs>
        <w:tab w:val="clear" w:pos="4819"/>
        <w:tab w:val="clear" w:pos="9638"/>
        <w:tab w:val="left" w:pos="3119"/>
        <w:tab w:val="left" w:pos="5954"/>
      </w:tabs>
      <w:ind w:left="993" w:hanging="426"/>
      <w:rPr>
        <w:color w:val="7B003F"/>
        <w:sz w:val="2"/>
        <w:szCs w:val="2"/>
      </w:rPr>
    </w:pPr>
  </w:p>
  <w:p w14:paraId="16864F98" w14:textId="39A842AD" w:rsidR="00814C4B" w:rsidRDefault="00814C4B" w:rsidP="00814C4B">
    <w:pPr>
      <w:pStyle w:val="Footer"/>
      <w:tabs>
        <w:tab w:val="clear" w:pos="4819"/>
        <w:tab w:val="clear" w:pos="9638"/>
        <w:tab w:val="left" w:pos="3119"/>
        <w:tab w:val="left" w:pos="5954"/>
      </w:tabs>
      <w:ind w:left="993" w:hanging="426"/>
      <w:rPr>
        <w:color w:val="7B003F"/>
        <w:sz w:val="2"/>
        <w:szCs w:val="2"/>
      </w:rPr>
    </w:pPr>
  </w:p>
  <w:p w14:paraId="0712B321" w14:textId="736EA904" w:rsidR="00814C4B" w:rsidRDefault="00814C4B" w:rsidP="00814C4B">
    <w:pPr>
      <w:pStyle w:val="Footer"/>
      <w:tabs>
        <w:tab w:val="clear" w:pos="4819"/>
        <w:tab w:val="clear" w:pos="9638"/>
        <w:tab w:val="left" w:pos="3119"/>
        <w:tab w:val="left" w:pos="5954"/>
      </w:tabs>
      <w:ind w:left="993" w:hanging="426"/>
      <w:rPr>
        <w:color w:val="7B003F"/>
        <w:sz w:val="2"/>
        <w:szCs w:val="2"/>
      </w:rPr>
    </w:pPr>
  </w:p>
  <w:p w14:paraId="7756E8D9" w14:textId="5C2FCA56" w:rsidR="00814C4B" w:rsidRDefault="00814C4B" w:rsidP="00814C4B">
    <w:pPr>
      <w:pStyle w:val="Footer"/>
      <w:tabs>
        <w:tab w:val="clear" w:pos="4819"/>
        <w:tab w:val="clear" w:pos="9638"/>
        <w:tab w:val="left" w:pos="3119"/>
        <w:tab w:val="left" w:pos="5954"/>
      </w:tabs>
      <w:ind w:left="993" w:hanging="426"/>
      <w:rPr>
        <w:color w:val="7B003F"/>
        <w:sz w:val="2"/>
        <w:szCs w:val="2"/>
      </w:rPr>
    </w:pPr>
  </w:p>
  <w:p w14:paraId="307228AC" w14:textId="268F29C0" w:rsidR="00814C4B" w:rsidRDefault="00814C4B" w:rsidP="00814C4B">
    <w:pPr>
      <w:pStyle w:val="Footer"/>
      <w:tabs>
        <w:tab w:val="clear" w:pos="4819"/>
        <w:tab w:val="clear" w:pos="9638"/>
        <w:tab w:val="left" w:pos="3119"/>
        <w:tab w:val="left" w:pos="5954"/>
      </w:tabs>
      <w:ind w:left="993" w:hanging="426"/>
      <w:rPr>
        <w:color w:val="7B003F"/>
        <w:sz w:val="2"/>
        <w:szCs w:val="2"/>
      </w:rPr>
    </w:pPr>
  </w:p>
  <w:p w14:paraId="5D41675E" w14:textId="77777777" w:rsidR="00814C4B" w:rsidRPr="00814C4B" w:rsidRDefault="00814C4B" w:rsidP="00814C4B">
    <w:pPr>
      <w:pStyle w:val="Footer"/>
      <w:tabs>
        <w:tab w:val="clear" w:pos="4819"/>
        <w:tab w:val="clear" w:pos="9638"/>
        <w:tab w:val="left" w:pos="3119"/>
        <w:tab w:val="left" w:pos="5954"/>
      </w:tabs>
      <w:ind w:left="993" w:hanging="426"/>
      <w:rPr>
        <w:color w:val="7B003F"/>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7B612" w14:textId="77777777" w:rsidR="00430640" w:rsidRDefault="00430640" w:rsidP="00EF59E8">
      <w:r>
        <w:separator/>
      </w:r>
    </w:p>
  </w:footnote>
  <w:footnote w:type="continuationSeparator" w:id="0">
    <w:p w14:paraId="31782C9E" w14:textId="77777777" w:rsidR="00430640" w:rsidRDefault="00430640" w:rsidP="00EF5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81841" w14:textId="77777777" w:rsidR="00DA3D08" w:rsidRDefault="00DA3D08">
    <w:pPr>
      <w:pStyle w:val="Header"/>
      <w:jc w:val="center"/>
    </w:pPr>
  </w:p>
  <w:p w14:paraId="54D08A14" w14:textId="5BA637F3" w:rsidR="00DA3D08" w:rsidRDefault="00DA3D08">
    <w:pPr>
      <w:pStyle w:val="Header"/>
      <w:jc w:val="center"/>
    </w:pPr>
    <w:r w:rsidRPr="0077352B">
      <w:rPr>
        <w:noProof/>
        <w:lang w:val="en-US"/>
      </w:rPr>
      <mc:AlternateContent>
        <mc:Choice Requires="wps">
          <w:drawing>
            <wp:anchor distT="0" distB="0" distL="114300" distR="114300" simplePos="0" relativeHeight="251668480" behindDoc="1" locked="0" layoutInCell="1" allowOverlap="1" wp14:anchorId="1F128BC3" wp14:editId="2E88B89A">
              <wp:simplePos x="0" y="0"/>
              <wp:positionH relativeFrom="page">
                <wp:posOffset>360045</wp:posOffset>
              </wp:positionH>
              <wp:positionV relativeFrom="page">
                <wp:posOffset>360045</wp:posOffset>
              </wp:positionV>
              <wp:extent cx="6840000" cy="0"/>
              <wp:effectExtent l="0" t="0" r="37465" b="19050"/>
              <wp:wrapNone/>
              <wp:docPr id="4"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E5CE6" id="Tiesioji jungtis 1"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35pt" to="566.9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" strokecolor="black [3213]" strokeweight="1pt">
              <w10:wrap anchorx="page" anchory="page"/>
            </v:line>
          </w:pict>
        </mc:Fallback>
      </mc:AlternateContent>
    </w:r>
    <w:sdt>
      <w:sdtPr>
        <w:id w:val="756938119"/>
        <w:docPartObj>
          <w:docPartGallery w:val="Page Numbers (Top of Page)"/>
          <w:docPartUnique/>
        </w:docPartObj>
      </w:sdtPr>
      <w:sdtEndPr/>
      <w:sdtContent>
        <w:r>
          <w:fldChar w:fldCharType="begin"/>
        </w:r>
        <w:r>
          <w:instrText>PAGE   \* MERGEFORMAT</w:instrText>
        </w:r>
        <w:r>
          <w:fldChar w:fldCharType="separate"/>
        </w:r>
        <w:r w:rsidR="00261549">
          <w:rPr>
            <w:noProof/>
          </w:rPr>
          <w:t>3</w:t>
        </w:r>
        <w:r>
          <w:fldChar w:fldCharType="end"/>
        </w:r>
      </w:sdtContent>
    </w:sdt>
  </w:p>
  <w:p w14:paraId="67E3DD85" w14:textId="680971EC" w:rsidR="00002022" w:rsidRDefault="00002022" w:rsidP="00EF5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4ADA" w14:textId="758E9C78" w:rsidR="00DA3D08" w:rsidRDefault="00DA3D08">
    <w:pPr>
      <w:pStyle w:val="Header"/>
      <w:jc w:val="center"/>
    </w:pPr>
    <w:r w:rsidRPr="0077352B">
      <w:rPr>
        <w:noProof/>
        <w:lang w:val="en-US"/>
      </w:rPr>
      <mc:AlternateContent>
        <mc:Choice Requires="wps">
          <w:drawing>
            <wp:anchor distT="0" distB="0" distL="114300" distR="114300" simplePos="0" relativeHeight="251670528" behindDoc="1" locked="0" layoutInCell="1" allowOverlap="1" wp14:anchorId="7B15A3E6" wp14:editId="690C9190">
              <wp:simplePos x="0" y="0"/>
              <wp:positionH relativeFrom="page">
                <wp:posOffset>360045</wp:posOffset>
              </wp:positionH>
              <wp:positionV relativeFrom="page">
                <wp:posOffset>360045</wp:posOffset>
              </wp:positionV>
              <wp:extent cx="6840000" cy="0"/>
              <wp:effectExtent l="0" t="0" r="37465" b="19050"/>
              <wp:wrapNone/>
              <wp:docPr id="6"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F1F6E" id="Tiesioji jungtis 1"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35pt" to="566.9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" strokecolor="black [3213]" strokeweight="1pt">
              <w10:wrap anchorx="page" anchory="page"/>
            </v:line>
          </w:pict>
        </mc:Fallback>
      </mc:AlternateContent>
    </w:r>
  </w:p>
  <w:p w14:paraId="215C6B60" w14:textId="0DB8F060" w:rsidR="00D07D51" w:rsidRPr="00BA461B" w:rsidRDefault="00D07D51" w:rsidP="00BA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2679"/>
    <w:multiLevelType w:val="multilevel"/>
    <w:tmpl w:val="AB36D904"/>
    <w:lvl w:ilvl="0">
      <w:start w:val="1"/>
      <w:numFmt w:val="decimal"/>
      <w:lvlText w:val="%1."/>
      <w:lvlJc w:val="left"/>
      <w:pPr>
        <w:ind w:left="660" w:hanging="360"/>
      </w:pPr>
      <w:rPr>
        <w:rFonts w:hint="default"/>
      </w:rPr>
    </w:lvl>
    <w:lvl w:ilvl="1">
      <w:start w:val="1"/>
      <w:numFmt w:val="decimal"/>
      <w:isLgl/>
      <w:lvlText w:val="%1.%2."/>
      <w:lvlJc w:val="left"/>
      <w:pPr>
        <w:ind w:left="1617" w:hanging="1050"/>
      </w:pPr>
      <w:rPr>
        <w:rFonts w:hint="default"/>
      </w:rPr>
    </w:lvl>
    <w:lvl w:ilvl="2">
      <w:start w:val="1"/>
      <w:numFmt w:val="decimal"/>
      <w:isLgl/>
      <w:lvlText w:val="%1.%2.%3."/>
      <w:lvlJc w:val="left"/>
      <w:pPr>
        <w:ind w:left="1884" w:hanging="1050"/>
      </w:pPr>
      <w:rPr>
        <w:rFonts w:hint="default"/>
      </w:rPr>
    </w:lvl>
    <w:lvl w:ilvl="3">
      <w:start w:val="1"/>
      <w:numFmt w:val="decimal"/>
      <w:isLgl/>
      <w:lvlText w:val="%1.%2.%3.%4."/>
      <w:lvlJc w:val="left"/>
      <w:pPr>
        <w:ind w:left="2151" w:hanging="105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15" w:hanging="1080"/>
      </w:pPr>
      <w:rPr>
        <w:rFonts w:hint="default"/>
      </w:rPr>
    </w:lvl>
    <w:lvl w:ilvl="6">
      <w:start w:val="1"/>
      <w:numFmt w:val="decimal"/>
      <w:isLgl/>
      <w:lvlText w:val="%1.%2.%3.%4.%5.%6.%7."/>
      <w:lvlJc w:val="left"/>
      <w:pPr>
        <w:ind w:left="3342" w:hanging="1440"/>
      </w:pPr>
      <w:rPr>
        <w:rFonts w:hint="default"/>
      </w:rPr>
    </w:lvl>
    <w:lvl w:ilvl="7">
      <w:start w:val="1"/>
      <w:numFmt w:val="decimal"/>
      <w:isLgl/>
      <w:lvlText w:val="%1.%2.%3.%4.%5.%6.%7.%8."/>
      <w:lvlJc w:val="left"/>
      <w:pPr>
        <w:ind w:left="3609" w:hanging="1440"/>
      </w:pPr>
      <w:rPr>
        <w:rFonts w:hint="default"/>
      </w:rPr>
    </w:lvl>
    <w:lvl w:ilvl="8">
      <w:start w:val="1"/>
      <w:numFmt w:val="decimal"/>
      <w:isLgl/>
      <w:lvlText w:val="%1.%2.%3.%4.%5.%6.%7.%8.%9."/>
      <w:lvlJc w:val="left"/>
      <w:pPr>
        <w:ind w:left="4236" w:hanging="1800"/>
      </w:pPr>
      <w:rPr>
        <w:rFonts w:hint="default"/>
      </w:rPr>
    </w:lvl>
  </w:abstractNum>
  <w:abstractNum w:abstractNumId="1" w15:restartNumberingAfterBreak="0">
    <w:nsid w:val="0C0C625A"/>
    <w:multiLevelType w:val="hybridMultilevel"/>
    <w:tmpl w:val="CE24E8D2"/>
    <w:lvl w:ilvl="0" w:tplc="3C7AA31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9B32235"/>
    <w:multiLevelType w:val="hybridMultilevel"/>
    <w:tmpl w:val="9E4A17B8"/>
    <w:lvl w:ilvl="0" w:tplc="BD24C866">
      <w:start w:val="1"/>
      <w:numFmt w:val="decimal"/>
      <w:lvlText w:val="%1."/>
      <w:lvlJc w:val="left"/>
      <w:pPr>
        <w:ind w:left="926" w:hanging="360"/>
      </w:pPr>
      <w:rPr>
        <w:rFonts w:eastAsia="Times New Roman" w:hint="default"/>
        <w:b w:val="0"/>
      </w:rPr>
    </w:lvl>
    <w:lvl w:ilvl="1" w:tplc="04270019">
      <w:start w:val="1"/>
      <w:numFmt w:val="lowerLetter"/>
      <w:lvlText w:val="%2."/>
      <w:lvlJc w:val="left"/>
      <w:pPr>
        <w:ind w:left="1646" w:hanging="360"/>
      </w:pPr>
    </w:lvl>
    <w:lvl w:ilvl="2" w:tplc="0427001B" w:tentative="1">
      <w:start w:val="1"/>
      <w:numFmt w:val="lowerRoman"/>
      <w:lvlText w:val="%3."/>
      <w:lvlJc w:val="right"/>
      <w:pPr>
        <w:ind w:left="2366" w:hanging="180"/>
      </w:pPr>
    </w:lvl>
    <w:lvl w:ilvl="3" w:tplc="0427000F" w:tentative="1">
      <w:start w:val="1"/>
      <w:numFmt w:val="decimal"/>
      <w:lvlText w:val="%4."/>
      <w:lvlJc w:val="left"/>
      <w:pPr>
        <w:ind w:left="3086" w:hanging="360"/>
      </w:pPr>
    </w:lvl>
    <w:lvl w:ilvl="4" w:tplc="04270019" w:tentative="1">
      <w:start w:val="1"/>
      <w:numFmt w:val="lowerLetter"/>
      <w:lvlText w:val="%5."/>
      <w:lvlJc w:val="left"/>
      <w:pPr>
        <w:ind w:left="3806" w:hanging="360"/>
      </w:pPr>
    </w:lvl>
    <w:lvl w:ilvl="5" w:tplc="0427001B" w:tentative="1">
      <w:start w:val="1"/>
      <w:numFmt w:val="lowerRoman"/>
      <w:lvlText w:val="%6."/>
      <w:lvlJc w:val="right"/>
      <w:pPr>
        <w:ind w:left="4526" w:hanging="180"/>
      </w:pPr>
    </w:lvl>
    <w:lvl w:ilvl="6" w:tplc="0427000F" w:tentative="1">
      <w:start w:val="1"/>
      <w:numFmt w:val="decimal"/>
      <w:lvlText w:val="%7."/>
      <w:lvlJc w:val="left"/>
      <w:pPr>
        <w:ind w:left="5246" w:hanging="360"/>
      </w:pPr>
    </w:lvl>
    <w:lvl w:ilvl="7" w:tplc="04270019" w:tentative="1">
      <w:start w:val="1"/>
      <w:numFmt w:val="lowerLetter"/>
      <w:lvlText w:val="%8."/>
      <w:lvlJc w:val="left"/>
      <w:pPr>
        <w:ind w:left="5966" w:hanging="360"/>
      </w:pPr>
    </w:lvl>
    <w:lvl w:ilvl="8" w:tplc="0427001B" w:tentative="1">
      <w:start w:val="1"/>
      <w:numFmt w:val="lowerRoman"/>
      <w:lvlText w:val="%9."/>
      <w:lvlJc w:val="right"/>
      <w:pPr>
        <w:ind w:left="6686" w:hanging="180"/>
      </w:pPr>
    </w:lvl>
  </w:abstractNum>
  <w:abstractNum w:abstractNumId="3" w15:restartNumberingAfterBreak="0">
    <w:nsid w:val="2A31519D"/>
    <w:multiLevelType w:val="hybridMultilevel"/>
    <w:tmpl w:val="CA2A2B4A"/>
    <w:lvl w:ilvl="0" w:tplc="65AC0BB2">
      <w:start w:val="1"/>
      <w:numFmt w:val="decimal"/>
      <w:lvlText w:val="%1."/>
      <w:lvlJc w:val="left"/>
      <w:pPr>
        <w:ind w:left="644"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4" w15:restartNumberingAfterBreak="0">
    <w:nsid w:val="31BC431D"/>
    <w:multiLevelType w:val="hybridMultilevel"/>
    <w:tmpl w:val="5046EAEC"/>
    <w:lvl w:ilvl="0" w:tplc="E3BE9526">
      <w:start w:val="1"/>
      <w:numFmt w:val="decimal"/>
      <w:lvlText w:val="%1."/>
      <w:lvlJc w:val="left"/>
      <w:pPr>
        <w:ind w:left="121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BD4F9D"/>
    <w:multiLevelType w:val="hybridMultilevel"/>
    <w:tmpl w:val="5060DDBA"/>
    <w:lvl w:ilvl="0" w:tplc="E162291C">
      <w:start w:val="1"/>
      <w:numFmt w:val="decimal"/>
      <w:lvlText w:val="%1."/>
      <w:lvlJc w:val="left"/>
      <w:pPr>
        <w:ind w:left="1790" w:hanging="360"/>
      </w:pPr>
      <w:rPr>
        <w:rFonts w:hint="default"/>
        <w:b/>
      </w:rPr>
    </w:lvl>
    <w:lvl w:ilvl="1" w:tplc="04270019" w:tentative="1">
      <w:start w:val="1"/>
      <w:numFmt w:val="lowerLetter"/>
      <w:lvlText w:val="%2."/>
      <w:lvlJc w:val="left"/>
      <w:pPr>
        <w:ind w:left="2510" w:hanging="360"/>
      </w:pPr>
    </w:lvl>
    <w:lvl w:ilvl="2" w:tplc="0427001B" w:tentative="1">
      <w:start w:val="1"/>
      <w:numFmt w:val="lowerRoman"/>
      <w:lvlText w:val="%3."/>
      <w:lvlJc w:val="right"/>
      <w:pPr>
        <w:ind w:left="3230" w:hanging="180"/>
      </w:pPr>
    </w:lvl>
    <w:lvl w:ilvl="3" w:tplc="0427000F" w:tentative="1">
      <w:start w:val="1"/>
      <w:numFmt w:val="decimal"/>
      <w:lvlText w:val="%4."/>
      <w:lvlJc w:val="left"/>
      <w:pPr>
        <w:ind w:left="3950" w:hanging="360"/>
      </w:pPr>
    </w:lvl>
    <w:lvl w:ilvl="4" w:tplc="04270019" w:tentative="1">
      <w:start w:val="1"/>
      <w:numFmt w:val="lowerLetter"/>
      <w:lvlText w:val="%5."/>
      <w:lvlJc w:val="left"/>
      <w:pPr>
        <w:ind w:left="4670" w:hanging="360"/>
      </w:pPr>
    </w:lvl>
    <w:lvl w:ilvl="5" w:tplc="0427001B" w:tentative="1">
      <w:start w:val="1"/>
      <w:numFmt w:val="lowerRoman"/>
      <w:lvlText w:val="%6."/>
      <w:lvlJc w:val="right"/>
      <w:pPr>
        <w:ind w:left="5390" w:hanging="180"/>
      </w:pPr>
    </w:lvl>
    <w:lvl w:ilvl="6" w:tplc="0427000F" w:tentative="1">
      <w:start w:val="1"/>
      <w:numFmt w:val="decimal"/>
      <w:lvlText w:val="%7."/>
      <w:lvlJc w:val="left"/>
      <w:pPr>
        <w:ind w:left="6110" w:hanging="360"/>
      </w:pPr>
    </w:lvl>
    <w:lvl w:ilvl="7" w:tplc="04270019" w:tentative="1">
      <w:start w:val="1"/>
      <w:numFmt w:val="lowerLetter"/>
      <w:lvlText w:val="%8."/>
      <w:lvlJc w:val="left"/>
      <w:pPr>
        <w:ind w:left="6830" w:hanging="360"/>
      </w:pPr>
    </w:lvl>
    <w:lvl w:ilvl="8" w:tplc="0427001B" w:tentative="1">
      <w:start w:val="1"/>
      <w:numFmt w:val="lowerRoman"/>
      <w:lvlText w:val="%9."/>
      <w:lvlJc w:val="right"/>
      <w:pPr>
        <w:ind w:left="7550" w:hanging="180"/>
      </w:pPr>
    </w:lvl>
  </w:abstractNum>
  <w:abstractNum w:abstractNumId="6" w15:restartNumberingAfterBreak="0">
    <w:nsid w:val="324D03E1"/>
    <w:multiLevelType w:val="hybridMultilevel"/>
    <w:tmpl w:val="12FA5A86"/>
    <w:lvl w:ilvl="0" w:tplc="524A4658">
      <w:start w:val="1"/>
      <w:numFmt w:val="decimal"/>
      <w:suff w:val="space"/>
      <w:lvlText w:val="%1."/>
      <w:lvlJc w:val="left"/>
      <w:pPr>
        <w:ind w:left="143" w:firstLine="567"/>
      </w:pPr>
      <w:rPr>
        <w:rFonts w:hint="default"/>
      </w:rPr>
    </w:lvl>
    <w:lvl w:ilvl="1" w:tplc="04270019">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7" w15:restartNumberingAfterBreak="0">
    <w:nsid w:val="36F0469D"/>
    <w:multiLevelType w:val="multilevel"/>
    <w:tmpl w:val="58AE92AE"/>
    <w:lvl w:ilvl="0">
      <w:start w:val="1"/>
      <w:numFmt w:val="decimal"/>
      <w:lvlText w:val="%1."/>
      <w:lvlJc w:val="left"/>
      <w:pPr>
        <w:ind w:left="927" w:hanging="360"/>
      </w:pPr>
      <w:rPr>
        <w:rFonts w:hint="default"/>
      </w:rPr>
    </w:lvl>
    <w:lvl w:ilvl="1">
      <w:start w:val="1"/>
      <w:numFmt w:val="decimal"/>
      <w:isLgl/>
      <w:lvlText w:val="%2."/>
      <w:lvlJc w:val="left"/>
      <w:pPr>
        <w:ind w:left="1002" w:hanging="435"/>
      </w:pPr>
      <w:rPr>
        <w:rFonts w:ascii="Times New Roman" w:eastAsia="Times New Roman" w:hAnsi="Times New Roman" w:cs="Times New Roman"/>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50B7AF0"/>
    <w:multiLevelType w:val="hybridMultilevel"/>
    <w:tmpl w:val="ABCA178E"/>
    <w:lvl w:ilvl="0" w:tplc="9CF28C66">
      <w:start w:val="8"/>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46C07891"/>
    <w:multiLevelType w:val="hybridMultilevel"/>
    <w:tmpl w:val="0630B8CE"/>
    <w:lvl w:ilvl="0" w:tplc="5792FC2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D230B5C"/>
    <w:multiLevelType w:val="multilevel"/>
    <w:tmpl w:val="D43A48AE"/>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E542CC9"/>
    <w:multiLevelType w:val="multilevel"/>
    <w:tmpl w:val="4894A224"/>
    <w:lvl w:ilvl="0">
      <w:start w:val="1"/>
      <w:numFmt w:val="decimal"/>
      <w:suff w:val="space"/>
      <w:lvlText w:val="%1."/>
      <w:lvlJc w:val="left"/>
      <w:pPr>
        <w:ind w:left="1129" w:hanging="360"/>
      </w:pPr>
      <w:rPr>
        <w:rFonts w:hint="default"/>
      </w:rPr>
    </w:lvl>
    <w:lvl w:ilvl="1">
      <w:start w:val="1"/>
      <w:numFmt w:val="decimal"/>
      <w:isLgl/>
      <w:suff w:val="space"/>
      <w:lvlText w:val="%1.%2."/>
      <w:lvlJc w:val="left"/>
      <w:pPr>
        <w:ind w:left="1549"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2" w15:restartNumberingAfterBreak="0">
    <w:nsid w:val="4F1D5A26"/>
    <w:multiLevelType w:val="hybridMultilevel"/>
    <w:tmpl w:val="7E9CB0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47A0C8F"/>
    <w:multiLevelType w:val="multilevel"/>
    <w:tmpl w:val="9CB2EF0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0F29F4"/>
    <w:multiLevelType w:val="hybridMultilevel"/>
    <w:tmpl w:val="F228A7DC"/>
    <w:lvl w:ilvl="0" w:tplc="B5F2BAE2">
      <w:start w:val="1"/>
      <w:numFmt w:val="bullet"/>
      <w:lvlText w:val="-"/>
      <w:lvlJc w:val="left"/>
      <w:pPr>
        <w:ind w:left="660" w:hanging="360"/>
      </w:pPr>
      <w:rPr>
        <w:rFonts w:ascii="Times New Roman" w:eastAsia="Times New Roman" w:hAnsi="Times New Roman" w:cs="Times New Roman" w:hint="default"/>
      </w:rPr>
    </w:lvl>
    <w:lvl w:ilvl="1" w:tplc="04270003" w:tentative="1">
      <w:start w:val="1"/>
      <w:numFmt w:val="bullet"/>
      <w:lvlText w:val="o"/>
      <w:lvlJc w:val="left"/>
      <w:pPr>
        <w:ind w:left="1380" w:hanging="360"/>
      </w:pPr>
      <w:rPr>
        <w:rFonts w:ascii="Courier New" w:hAnsi="Courier New" w:cs="Courier New" w:hint="default"/>
      </w:rPr>
    </w:lvl>
    <w:lvl w:ilvl="2" w:tplc="04270005" w:tentative="1">
      <w:start w:val="1"/>
      <w:numFmt w:val="bullet"/>
      <w:lvlText w:val=""/>
      <w:lvlJc w:val="left"/>
      <w:pPr>
        <w:ind w:left="2100" w:hanging="360"/>
      </w:pPr>
      <w:rPr>
        <w:rFonts w:ascii="Wingdings" w:hAnsi="Wingdings" w:hint="default"/>
      </w:rPr>
    </w:lvl>
    <w:lvl w:ilvl="3" w:tplc="04270001" w:tentative="1">
      <w:start w:val="1"/>
      <w:numFmt w:val="bullet"/>
      <w:lvlText w:val=""/>
      <w:lvlJc w:val="left"/>
      <w:pPr>
        <w:ind w:left="2820" w:hanging="360"/>
      </w:pPr>
      <w:rPr>
        <w:rFonts w:ascii="Symbol" w:hAnsi="Symbol" w:hint="default"/>
      </w:rPr>
    </w:lvl>
    <w:lvl w:ilvl="4" w:tplc="04270003" w:tentative="1">
      <w:start w:val="1"/>
      <w:numFmt w:val="bullet"/>
      <w:lvlText w:val="o"/>
      <w:lvlJc w:val="left"/>
      <w:pPr>
        <w:ind w:left="3540" w:hanging="360"/>
      </w:pPr>
      <w:rPr>
        <w:rFonts w:ascii="Courier New" w:hAnsi="Courier New" w:cs="Courier New" w:hint="default"/>
      </w:rPr>
    </w:lvl>
    <w:lvl w:ilvl="5" w:tplc="04270005" w:tentative="1">
      <w:start w:val="1"/>
      <w:numFmt w:val="bullet"/>
      <w:lvlText w:val=""/>
      <w:lvlJc w:val="left"/>
      <w:pPr>
        <w:ind w:left="4260" w:hanging="360"/>
      </w:pPr>
      <w:rPr>
        <w:rFonts w:ascii="Wingdings" w:hAnsi="Wingdings" w:hint="default"/>
      </w:rPr>
    </w:lvl>
    <w:lvl w:ilvl="6" w:tplc="04270001" w:tentative="1">
      <w:start w:val="1"/>
      <w:numFmt w:val="bullet"/>
      <w:lvlText w:val=""/>
      <w:lvlJc w:val="left"/>
      <w:pPr>
        <w:ind w:left="4980" w:hanging="360"/>
      </w:pPr>
      <w:rPr>
        <w:rFonts w:ascii="Symbol" w:hAnsi="Symbol" w:hint="default"/>
      </w:rPr>
    </w:lvl>
    <w:lvl w:ilvl="7" w:tplc="04270003" w:tentative="1">
      <w:start w:val="1"/>
      <w:numFmt w:val="bullet"/>
      <w:lvlText w:val="o"/>
      <w:lvlJc w:val="left"/>
      <w:pPr>
        <w:ind w:left="5700" w:hanging="360"/>
      </w:pPr>
      <w:rPr>
        <w:rFonts w:ascii="Courier New" w:hAnsi="Courier New" w:cs="Courier New" w:hint="default"/>
      </w:rPr>
    </w:lvl>
    <w:lvl w:ilvl="8" w:tplc="04270005" w:tentative="1">
      <w:start w:val="1"/>
      <w:numFmt w:val="bullet"/>
      <w:lvlText w:val=""/>
      <w:lvlJc w:val="left"/>
      <w:pPr>
        <w:ind w:left="6420" w:hanging="360"/>
      </w:pPr>
      <w:rPr>
        <w:rFonts w:ascii="Wingdings" w:hAnsi="Wingdings" w:hint="default"/>
      </w:rPr>
    </w:lvl>
  </w:abstractNum>
  <w:abstractNum w:abstractNumId="15" w15:restartNumberingAfterBreak="0">
    <w:nsid w:val="591C53FC"/>
    <w:multiLevelType w:val="multilevel"/>
    <w:tmpl w:val="534CE9DE"/>
    <w:lvl w:ilvl="0">
      <w:start w:val="2"/>
      <w:numFmt w:val="decimal"/>
      <w:lvlText w:val="%1."/>
      <w:lvlJc w:val="left"/>
      <w:pPr>
        <w:ind w:left="360" w:hanging="360"/>
      </w:pPr>
      <w:rPr>
        <w:rFonts w:hint="default"/>
      </w:rPr>
    </w:lvl>
    <w:lvl w:ilvl="1">
      <w:start w:val="2"/>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16" w15:restartNumberingAfterBreak="0">
    <w:nsid w:val="5D2B128D"/>
    <w:multiLevelType w:val="hybridMultilevel"/>
    <w:tmpl w:val="244E50A6"/>
    <w:lvl w:ilvl="0" w:tplc="5F8C07E6">
      <w:start w:val="1"/>
      <w:numFmt w:val="decimal"/>
      <w:lvlText w:val="%1."/>
      <w:lvlJc w:val="left"/>
      <w:pPr>
        <w:ind w:left="786" w:hanging="360"/>
      </w:pPr>
      <w:rPr>
        <w:rFonts w:ascii="Arial" w:hAnsi="Arial" w:cs="Arial" w:hint="default"/>
        <w:b w:val="0"/>
        <w:bCs w:val="0"/>
        <w:sz w:val="22"/>
        <w:szCs w:val="22"/>
      </w:rPr>
    </w:lvl>
    <w:lvl w:ilvl="1" w:tplc="04270019" w:tentative="1">
      <w:start w:val="1"/>
      <w:numFmt w:val="lowerLetter"/>
      <w:lvlText w:val="%2."/>
      <w:lvlJc w:val="left"/>
      <w:pPr>
        <w:ind w:left="1543" w:hanging="360"/>
      </w:pPr>
    </w:lvl>
    <w:lvl w:ilvl="2" w:tplc="0427001B" w:tentative="1">
      <w:start w:val="1"/>
      <w:numFmt w:val="lowerRoman"/>
      <w:lvlText w:val="%3."/>
      <w:lvlJc w:val="right"/>
      <w:pPr>
        <w:ind w:left="2263" w:hanging="180"/>
      </w:pPr>
    </w:lvl>
    <w:lvl w:ilvl="3" w:tplc="0427000F" w:tentative="1">
      <w:start w:val="1"/>
      <w:numFmt w:val="decimal"/>
      <w:lvlText w:val="%4."/>
      <w:lvlJc w:val="left"/>
      <w:pPr>
        <w:ind w:left="2983" w:hanging="360"/>
      </w:pPr>
    </w:lvl>
    <w:lvl w:ilvl="4" w:tplc="04270019" w:tentative="1">
      <w:start w:val="1"/>
      <w:numFmt w:val="lowerLetter"/>
      <w:lvlText w:val="%5."/>
      <w:lvlJc w:val="left"/>
      <w:pPr>
        <w:ind w:left="3703" w:hanging="360"/>
      </w:pPr>
    </w:lvl>
    <w:lvl w:ilvl="5" w:tplc="0427001B" w:tentative="1">
      <w:start w:val="1"/>
      <w:numFmt w:val="lowerRoman"/>
      <w:lvlText w:val="%6."/>
      <w:lvlJc w:val="right"/>
      <w:pPr>
        <w:ind w:left="4423" w:hanging="180"/>
      </w:pPr>
    </w:lvl>
    <w:lvl w:ilvl="6" w:tplc="0427000F" w:tentative="1">
      <w:start w:val="1"/>
      <w:numFmt w:val="decimal"/>
      <w:lvlText w:val="%7."/>
      <w:lvlJc w:val="left"/>
      <w:pPr>
        <w:ind w:left="5143" w:hanging="360"/>
      </w:pPr>
    </w:lvl>
    <w:lvl w:ilvl="7" w:tplc="04270019" w:tentative="1">
      <w:start w:val="1"/>
      <w:numFmt w:val="lowerLetter"/>
      <w:lvlText w:val="%8."/>
      <w:lvlJc w:val="left"/>
      <w:pPr>
        <w:ind w:left="5863" w:hanging="360"/>
      </w:pPr>
    </w:lvl>
    <w:lvl w:ilvl="8" w:tplc="0427001B" w:tentative="1">
      <w:start w:val="1"/>
      <w:numFmt w:val="lowerRoman"/>
      <w:lvlText w:val="%9."/>
      <w:lvlJc w:val="right"/>
      <w:pPr>
        <w:ind w:left="6583" w:hanging="180"/>
      </w:pPr>
    </w:lvl>
  </w:abstractNum>
  <w:abstractNum w:abstractNumId="17" w15:restartNumberingAfterBreak="0">
    <w:nsid w:val="6488112F"/>
    <w:multiLevelType w:val="hybridMultilevel"/>
    <w:tmpl w:val="2398C0E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5EF32D9"/>
    <w:multiLevelType w:val="multilevel"/>
    <w:tmpl w:val="EA4CFE72"/>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A3A5C77"/>
    <w:multiLevelType w:val="multilevel"/>
    <w:tmpl w:val="26F0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6128B1"/>
    <w:multiLevelType w:val="multilevel"/>
    <w:tmpl w:val="B2D64DDE"/>
    <w:lvl w:ilvl="0">
      <w:start w:val="1"/>
      <w:numFmt w:val="decimal"/>
      <w:lvlText w:val="%1."/>
      <w:lvlJc w:val="left"/>
      <w:pPr>
        <w:ind w:left="720" w:hanging="360"/>
      </w:pPr>
      <w:rPr>
        <w:rFonts w:hint="default"/>
        <w:b w:val="0"/>
      </w:rPr>
    </w:lvl>
    <w:lvl w:ilvl="1">
      <w:start w:val="1"/>
      <w:numFmt w:val="decimal"/>
      <w:isLgl/>
      <w:suff w:val="space"/>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9"/>
  </w:num>
  <w:num w:numId="2">
    <w:abstractNumId w:val="3"/>
  </w:num>
  <w:num w:numId="3">
    <w:abstractNumId w:val="0"/>
  </w:num>
  <w:num w:numId="4">
    <w:abstractNumId w:val="14"/>
  </w:num>
  <w:num w:numId="5">
    <w:abstractNumId w:val="6"/>
  </w:num>
  <w:num w:numId="6">
    <w:abstractNumId w:val="9"/>
  </w:num>
  <w:num w:numId="7">
    <w:abstractNumId w:val="5"/>
  </w:num>
  <w:num w:numId="8">
    <w:abstractNumId w:val="4"/>
  </w:num>
  <w:num w:numId="9">
    <w:abstractNumId w:val="10"/>
  </w:num>
  <w:num w:numId="10">
    <w:abstractNumId w:val="18"/>
  </w:num>
  <w:num w:numId="11">
    <w:abstractNumId w:val="7"/>
  </w:num>
  <w:num w:numId="12">
    <w:abstractNumId w:val="12"/>
  </w:num>
  <w:num w:numId="13">
    <w:abstractNumId w:val="1"/>
  </w:num>
  <w:num w:numId="14">
    <w:abstractNumId w:val="13"/>
  </w:num>
  <w:num w:numId="15">
    <w:abstractNumId w:val="20"/>
  </w:num>
  <w:num w:numId="16">
    <w:abstractNumId w:val="8"/>
  </w:num>
  <w:num w:numId="17">
    <w:abstractNumId w:val="16"/>
  </w:num>
  <w:num w:numId="18">
    <w:abstractNumId w:val="2"/>
  </w:num>
  <w:num w:numId="19">
    <w:abstractNumId w:val="11"/>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1298"/>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9E8"/>
    <w:rsid w:val="00001DCD"/>
    <w:rsid w:val="00002022"/>
    <w:rsid w:val="00005EEC"/>
    <w:rsid w:val="00010119"/>
    <w:rsid w:val="00012D84"/>
    <w:rsid w:val="00015032"/>
    <w:rsid w:val="00016F58"/>
    <w:rsid w:val="00021226"/>
    <w:rsid w:val="000328A0"/>
    <w:rsid w:val="000334BC"/>
    <w:rsid w:val="00034D62"/>
    <w:rsid w:val="00036161"/>
    <w:rsid w:val="00037EF3"/>
    <w:rsid w:val="00044C27"/>
    <w:rsid w:val="00056601"/>
    <w:rsid w:val="00070157"/>
    <w:rsid w:val="00070803"/>
    <w:rsid w:val="00074420"/>
    <w:rsid w:val="00075114"/>
    <w:rsid w:val="00082250"/>
    <w:rsid w:val="00092140"/>
    <w:rsid w:val="00093819"/>
    <w:rsid w:val="0009434A"/>
    <w:rsid w:val="000A1901"/>
    <w:rsid w:val="000A20EF"/>
    <w:rsid w:val="000B0934"/>
    <w:rsid w:val="000B604D"/>
    <w:rsid w:val="000B6B57"/>
    <w:rsid w:val="000C27B2"/>
    <w:rsid w:val="000D4763"/>
    <w:rsid w:val="000D7166"/>
    <w:rsid w:val="000E2BFF"/>
    <w:rsid w:val="000E5C8A"/>
    <w:rsid w:val="000F304B"/>
    <w:rsid w:val="0010513D"/>
    <w:rsid w:val="0010592F"/>
    <w:rsid w:val="00106A41"/>
    <w:rsid w:val="00111F17"/>
    <w:rsid w:val="00111FC3"/>
    <w:rsid w:val="00112CAC"/>
    <w:rsid w:val="00121D74"/>
    <w:rsid w:val="001243C0"/>
    <w:rsid w:val="0012635E"/>
    <w:rsid w:val="001314C4"/>
    <w:rsid w:val="00134AEE"/>
    <w:rsid w:val="00135F45"/>
    <w:rsid w:val="001361B8"/>
    <w:rsid w:val="001465F9"/>
    <w:rsid w:val="00147562"/>
    <w:rsid w:val="001477A0"/>
    <w:rsid w:val="00155596"/>
    <w:rsid w:val="001563DA"/>
    <w:rsid w:val="0016234C"/>
    <w:rsid w:val="00163578"/>
    <w:rsid w:val="0016580B"/>
    <w:rsid w:val="00166A42"/>
    <w:rsid w:val="00172011"/>
    <w:rsid w:val="001730E7"/>
    <w:rsid w:val="00173B32"/>
    <w:rsid w:val="001803CD"/>
    <w:rsid w:val="001848EC"/>
    <w:rsid w:val="00184FB0"/>
    <w:rsid w:val="001876A6"/>
    <w:rsid w:val="00190179"/>
    <w:rsid w:val="001945C8"/>
    <w:rsid w:val="001952D2"/>
    <w:rsid w:val="001977C6"/>
    <w:rsid w:val="001A507E"/>
    <w:rsid w:val="001A6CCA"/>
    <w:rsid w:val="001B16B2"/>
    <w:rsid w:val="001B4B83"/>
    <w:rsid w:val="001B7900"/>
    <w:rsid w:val="001D0A56"/>
    <w:rsid w:val="001D1083"/>
    <w:rsid w:val="001D1B3C"/>
    <w:rsid w:val="001D1BD3"/>
    <w:rsid w:val="001D20C0"/>
    <w:rsid w:val="001D234A"/>
    <w:rsid w:val="001E07D5"/>
    <w:rsid w:val="001E7201"/>
    <w:rsid w:val="001F77A4"/>
    <w:rsid w:val="00204132"/>
    <w:rsid w:val="002122CE"/>
    <w:rsid w:val="00215E26"/>
    <w:rsid w:val="00217B41"/>
    <w:rsid w:val="00217C37"/>
    <w:rsid w:val="002216E8"/>
    <w:rsid w:val="00225174"/>
    <w:rsid w:val="002319F3"/>
    <w:rsid w:val="0024068C"/>
    <w:rsid w:val="0024290F"/>
    <w:rsid w:val="002502B1"/>
    <w:rsid w:val="00251037"/>
    <w:rsid w:val="0025653B"/>
    <w:rsid w:val="00261549"/>
    <w:rsid w:val="00263E96"/>
    <w:rsid w:val="002718E2"/>
    <w:rsid w:val="00272936"/>
    <w:rsid w:val="00282F31"/>
    <w:rsid w:val="002847EA"/>
    <w:rsid w:val="0028520D"/>
    <w:rsid w:val="00287166"/>
    <w:rsid w:val="00292C29"/>
    <w:rsid w:val="00293368"/>
    <w:rsid w:val="002955F9"/>
    <w:rsid w:val="002A078E"/>
    <w:rsid w:val="002A1422"/>
    <w:rsid w:val="002A239F"/>
    <w:rsid w:val="002A28DC"/>
    <w:rsid w:val="002A36EA"/>
    <w:rsid w:val="002B45B7"/>
    <w:rsid w:val="002C0E85"/>
    <w:rsid w:val="002C1CAA"/>
    <w:rsid w:val="002C7883"/>
    <w:rsid w:val="002E0E09"/>
    <w:rsid w:val="002F54E4"/>
    <w:rsid w:val="00306A7A"/>
    <w:rsid w:val="00306B9B"/>
    <w:rsid w:val="00315976"/>
    <w:rsid w:val="00317284"/>
    <w:rsid w:val="003235C9"/>
    <w:rsid w:val="00323F96"/>
    <w:rsid w:val="0032577C"/>
    <w:rsid w:val="00327471"/>
    <w:rsid w:val="003443C1"/>
    <w:rsid w:val="003444C1"/>
    <w:rsid w:val="0034621C"/>
    <w:rsid w:val="00347757"/>
    <w:rsid w:val="00347C42"/>
    <w:rsid w:val="003501C5"/>
    <w:rsid w:val="00352F14"/>
    <w:rsid w:val="00353417"/>
    <w:rsid w:val="00366EE2"/>
    <w:rsid w:val="00371D49"/>
    <w:rsid w:val="003746D3"/>
    <w:rsid w:val="00376132"/>
    <w:rsid w:val="00376387"/>
    <w:rsid w:val="00384CE6"/>
    <w:rsid w:val="00390935"/>
    <w:rsid w:val="0039202D"/>
    <w:rsid w:val="003B1F4D"/>
    <w:rsid w:val="003C2D32"/>
    <w:rsid w:val="003C683C"/>
    <w:rsid w:val="003D16A8"/>
    <w:rsid w:val="003F6A74"/>
    <w:rsid w:val="00403A29"/>
    <w:rsid w:val="00403B75"/>
    <w:rsid w:val="004062C7"/>
    <w:rsid w:val="0040650E"/>
    <w:rsid w:val="00407BF4"/>
    <w:rsid w:val="00413438"/>
    <w:rsid w:val="00420594"/>
    <w:rsid w:val="00420EFC"/>
    <w:rsid w:val="00421565"/>
    <w:rsid w:val="004249FA"/>
    <w:rsid w:val="00424CCC"/>
    <w:rsid w:val="00424D05"/>
    <w:rsid w:val="004277FA"/>
    <w:rsid w:val="00430311"/>
    <w:rsid w:val="00430640"/>
    <w:rsid w:val="00446E5D"/>
    <w:rsid w:val="00452CE0"/>
    <w:rsid w:val="004623E9"/>
    <w:rsid w:val="00462878"/>
    <w:rsid w:val="00462E3C"/>
    <w:rsid w:val="00472DBA"/>
    <w:rsid w:val="0048117B"/>
    <w:rsid w:val="00494C0D"/>
    <w:rsid w:val="00496C36"/>
    <w:rsid w:val="004B04C4"/>
    <w:rsid w:val="004B0DAF"/>
    <w:rsid w:val="004B288F"/>
    <w:rsid w:val="004D1E0C"/>
    <w:rsid w:val="004D2980"/>
    <w:rsid w:val="004D3507"/>
    <w:rsid w:val="004D5E22"/>
    <w:rsid w:val="004D5E3D"/>
    <w:rsid w:val="004D65CB"/>
    <w:rsid w:val="004D66BF"/>
    <w:rsid w:val="004E4133"/>
    <w:rsid w:val="004E5ED4"/>
    <w:rsid w:val="004F0808"/>
    <w:rsid w:val="004F3D6D"/>
    <w:rsid w:val="004F48CC"/>
    <w:rsid w:val="005005BA"/>
    <w:rsid w:val="005008CC"/>
    <w:rsid w:val="0050670B"/>
    <w:rsid w:val="00512388"/>
    <w:rsid w:val="00513050"/>
    <w:rsid w:val="00515FE9"/>
    <w:rsid w:val="00516189"/>
    <w:rsid w:val="00522658"/>
    <w:rsid w:val="00525AD9"/>
    <w:rsid w:val="005265E6"/>
    <w:rsid w:val="005361B5"/>
    <w:rsid w:val="0054065B"/>
    <w:rsid w:val="005427BC"/>
    <w:rsid w:val="00547FD3"/>
    <w:rsid w:val="00556405"/>
    <w:rsid w:val="0055754C"/>
    <w:rsid w:val="00557919"/>
    <w:rsid w:val="0056580B"/>
    <w:rsid w:val="0057087F"/>
    <w:rsid w:val="00574E14"/>
    <w:rsid w:val="00575057"/>
    <w:rsid w:val="00580584"/>
    <w:rsid w:val="005860FE"/>
    <w:rsid w:val="005865A1"/>
    <w:rsid w:val="0059296B"/>
    <w:rsid w:val="005929FC"/>
    <w:rsid w:val="005A25E8"/>
    <w:rsid w:val="005B57FB"/>
    <w:rsid w:val="005B6FC5"/>
    <w:rsid w:val="005C3766"/>
    <w:rsid w:val="005D351B"/>
    <w:rsid w:val="005E0CCD"/>
    <w:rsid w:val="005E290B"/>
    <w:rsid w:val="005E3E62"/>
    <w:rsid w:val="005E49CD"/>
    <w:rsid w:val="005F62BA"/>
    <w:rsid w:val="00603CE4"/>
    <w:rsid w:val="006209DD"/>
    <w:rsid w:val="00624158"/>
    <w:rsid w:val="006348F8"/>
    <w:rsid w:val="00634FA6"/>
    <w:rsid w:val="00635B92"/>
    <w:rsid w:val="006440F2"/>
    <w:rsid w:val="00646662"/>
    <w:rsid w:val="00651581"/>
    <w:rsid w:val="00652C59"/>
    <w:rsid w:val="00656620"/>
    <w:rsid w:val="006615A5"/>
    <w:rsid w:val="0067005F"/>
    <w:rsid w:val="0067007D"/>
    <w:rsid w:val="00681B85"/>
    <w:rsid w:val="006922C3"/>
    <w:rsid w:val="00693D62"/>
    <w:rsid w:val="006A41CB"/>
    <w:rsid w:val="006A5173"/>
    <w:rsid w:val="006A5E79"/>
    <w:rsid w:val="006A6EAD"/>
    <w:rsid w:val="006B51EE"/>
    <w:rsid w:val="006B64CB"/>
    <w:rsid w:val="006C28A4"/>
    <w:rsid w:val="006D483B"/>
    <w:rsid w:val="006D6A23"/>
    <w:rsid w:val="006E0C45"/>
    <w:rsid w:val="006E1059"/>
    <w:rsid w:val="006E10D7"/>
    <w:rsid w:val="006E6CAF"/>
    <w:rsid w:val="006F2E19"/>
    <w:rsid w:val="006F4DC1"/>
    <w:rsid w:val="0072029C"/>
    <w:rsid w:val="00721D2E"/>
    <w:rsid w:val="00725144"/>
    <w:rsid w:val="00730582"/>
    <w:rsid w:val="00731614"/>
    <w:rsid w:val="00736777"/>
    <w:rsid w:val="00741D29"/>
    <w:rsid w:val="007420E3"/>
    <w:rsid w:val="007530B5"/>
    <w:rsid w:val="007613C9"/>
    <w:rsid w:val="007648CB"/>
    <w:rsid w:val="007648D5"/>
    <w:rsid w:val="00773078"/>
    <w:rsid w:val="0077352B"/>
    <w:rsid w:val="00775239"/>
    <w:rsid w:val="007767BC"/>
    <w:rsid w:val="00776F7D"/>
    <w:rsid w:val="00784836"/>
    <w:rsid w:val="00784E97"/>
    <w:rsid w:val="007863D1"/>
    <w:rsid w:val="007A24A1"/>
    <w:rsid w:val="007A2845"/>
    <w:rsid w:val="007A695D"/>
    <w:rsid w:val="007C1388"/>
    <w:rsid w:val="007C15AD"/>
    <w:rsid w:val="007C3250"/>
    <w:rsid w:val="007C3B46"/>
    <w:rsid w:val="007E3973"/>
    <w:rsid w:val="007E78B4"/>
    <w:rsid w:val="007F0213"/>
    <w:rsid w:val="008004EA"/>
    <w:rsid w:val="00801F20"/>
    <w:rsid w:val="00802945"/>
    <w:rsid w:val="00802A68"/>
    <w:rsid w:val="00803446"/>
    <w:rsid w:val="008069E9"/>
    <w:rsid w:val="00814C4B"/>
    <w:rsid w:val="0081697A"/>
    <w:rsid w:val="00820057"/>
    <w:rsid w:val="00821612"/>
    <w:rsid w:val="00823BD9"/>
    <w:rsid w:val="008257F0"/>
    <w:rsid w:val="00827415"/>
    <w:rsid w:val="008278CB"/>
    <w:rsid w:val="00833158"/>
    <w:rsid w:val="0083330E"/>
    <w:rsid w:val="008371D9"/>
    <w:rsid w:val="00844C35"/>
    <w:rsid w:val="00845CBF"/>
    <w:rsid w:val="00853EC8"/>
    <w:rsid w:val="00862CA7"/>
    <w:rsid w:val="008652F8"/>
    <w:rsid w:val="00866AF2"/>
    <w:rsid w:val="0087039F"/>
    <w:rsid w:val="00871073"/>
    <w:rsid w:val="0087733E"/>
    <w:rsid w:val="00877FFE"/>
    <w:rsid w:val="00882147"/>
    <w:rsid w:val="008855E1"/>
    <w:rsid w:val="00887EC6"/>
    <w:rsid w:val="0089022C"/>
    <w:rsid w:val="008910CD"/>
    <w:rsid w:val="00895FBC"/>
    <w:rsid w:val="008B01C1"/>
    <w:rsid w:val="008B3081"/>
    <w:rsid w:val="008B4DC9"/>
    <w:rsid w:val="008C02A0"/>
    <w:rsid w:val="008D1785"/>
    <w:rsid w:val="008D217D"/>
    <w:rsid w:val="008D331C"/>
    <w:rsid w:val="008D6B9B"/>
    <w:rsid w:val="008F300A"/>
    <w:rsid w:val="008F312A"/>
    <w:rsid w:val="0090228A"/>
    <w:rsid w:val="0090663A"/>
    <w:rsid w:val="00906FB3"/>
    <w:rsid w:val="00907755"/>
    <w:rsid w:val="009100EF"/>
    <w:rsid w:val="00910D90"/>
    <w:rsid w:val="00910DEE"/>
    <w:rsid w:val="009118A9"/>
    <w:rsid w:val="0092276C"/>
    <w:rsid w:val="00922B56"/>
    <w:rsid w:val="009239CE"/>
    <w:rsid w:val="00925B3B"/>
    <w:rsid w:val="0092632F"/>
    <w:rsid w:val="0093291B"/>
    <w:rsid w:val="00933205"/>
    <w:rsid w:val="009333DA"/>
    <w:rsid w:val="00934B6E"/>
    <w:rsid w:val="00935888"/>
    <w:rsid w:val="00950EB9"/>
    <w:rsid w:val="00957F37"/>
    <w:rsid w:val="00967AF2"/>
    <w:rsid w:val="0097253B"/>
    <w:rsid w:val="00983886"/>
    <w:rsid w:val="0098526E"/>
    <w:rsid w:val="009915E7"/>
    <w:rsid w:val="0099229D"/>
    <w:rsid w:val="00992A7C"/>
    <w:rsid w:val="00997C55"/>
    <w:rsid w:val="009A00DD"/>
    <w:rsid w:val="009A14C4"/>
    <w:rsid w:val="009A246E"/>
    <w:rsid w:val="009A4422"/>
    <w:rsid w:val="009A473F"/>
    <w:rsid w:val="009B39B5"/>
    <w:rsid w:val="009B6295"/>
    <w:rsid w:val="009B6F1F"/>
    <w:rsid w:val="009C26F3"/>
    <w:rsid w:val="009C2E48"/>
    <w:rsid w:val="009C5348"/>
    <w:rsid w:val="009C61FE"/>
    <w:rsid w:val="009C6815"/>
    <w:rsid w:val="009F0D47"/>
    <w:rsid w:val="009F3CF5"/>
    <w:rsid w:val="009F6CFF"/>
    <w:rsid w:val="00A027D6"/>
    <w:rsid w:val="00A03089"/>
    <w:rsid w:val="00A06818"/>
    <w:rsid w:val="00A2266D"/>
    <w:rsid w:val="00A26D93"/>
    <w:rsid w:val="00A33949"/>
    <w:rsid w:val="00A47753"/>
    <w:rsid w:val="00A47A72"/>
    <w:rsid w:val="00A5220D"/>
    <w:rsid w:val="00A5273C"/>
    <w:rsid w:val="00A52AAD"/>
    <w:rsid w:val="00A52B31"/>
    <w:rsid w:val="00A62025"/>
    <w:rsid w:val="00A70E92"/>
    <w:rsid w:val="00A7325E"/>
    <w:rsid w:val="00A86056"/>
    <w:rsid w:val="00A86864"/>
    <w:rsid w:val="00A8743F"/>
    <w:rsid w:val="00AA6B17"/>
    <w:rsid w:val="00AB02AC"/>
    <w:rsid w:val="00AB2402"/>
    <w:rsid w:val="00AB4747"/>
    <w:rsid w:val="00AB51D1"/>
    <w:rsid w:val="00AB7EEC"/>
    <w:rsid w:val="00AC1C83"/>
    <w:rsid w:val="00AC41FD"/>
    <w:rsid w:val="00AC6EE8"/>
    <w:rsid w:val="00AE75D8"/>
    <w:rsid w:val="00AF2709"/>
    <w:rsid w:val="00AF4781"/>
    <w:rsid w:val="00AF6D12"/>
    <w:rsid w:val="00AF7894"/>
    <w:rsid w:val="00AF7D32"/>
    <w:rsid w:val="00B000C2"/>
    <w:rsid w:val="00B01952"/>
    <w:rsid w:val="00B05D26"/>
    <w:rsid w:val="00B10B53"/>
    <w:rsid w:val="00B14627"/>
    <w:rsid w:val="00B22D73"/>
    <w:rsid w:val="00B22E95"/>
    <w:rsid w:val="00B26067"/>
    <w:rsid w:val="00B334CF"/>
    <w:rsid w:val="00B36066"/>
    <w:rsid w:val="00B36902"/>
    <w:rsid w:val="00B37CEE"/>
    <w:rsid w:val="00B40AC1"/>
    <w:rsid w:val="00B431F4"/>
    <w:rsid w:val="00B54988"/>
    <w:rsid w:val="00B6501C"/>
    <w:rsid w:val="00B70549"/>
    <w:rsid w:val="00B71ADD"/>
    <w:rsid w:val="00B71D74"/>
    <w:rsid w:val="00B7422D"/>
    <w:rsid w:val="00B81124"/>
    <w:rsid w:val="00B9129E"/>
    <w:rsid w:val="00B93E40"/>
    <w:rsid w:val="00B9720B"/>
    <w:rsid w:val="00BA01CB"/>
    <w:rsid w:val="00BA1063"/>
    <w:rsid w:val="00BA25DE"/>
    <w:rsid w:val="00BA3C1E"/>
    <w:rsid w:val="00BA461B"/>
    <w:rsid w:val="00BA7DDC"/>
    <w:rsid w:val="00BB1560"/>
    <w:rsid w:val="00BB433A"/>
    <w:rsid w:val="00BB4777"/>
    <w:rsid w:val="00BC28D0"/>
    <w:rsid w:val="00BC55D3"/>
    <w:rsid w:val="00BC5EBB"/>
    <w:rsid w:val="00BD4B43"/>
    <w:rsid w:val="00BE6A4F"/>
    <w:rsid w:val="00BE6A54"/>
    <w:rsid w:val="00BE7E5D"/>
    <w:rsid w:val="00BF7278"/>
    <w:rsid w:val="00C009D1"/>
    <w:rsid w:val="00C01581"/>
    <w:rsid w:val="00C05666"/>
    <w:rsid w:val="00C0711F"/>
    <w:rsid w:val="00C203C2"/>
    <w:rsid w:val="00C30683"/>
    <w:rsid w:val="00C42FB9"/>
    <w:rsid w:val="00C44061"/>
    <w:rsid w:val="00C446FB"/>
    <w:rsid w:val="00C467AD"/>
    <w:rsid w:val="00C51177"/>
    <w:rsid w:val="00C54427"/>
    <w:rsid w:val="00C563E8"/>
    <w:rsid w:val="00C56F17"/>
    <w:rsid w:val="00C61AA0"/>
    <w:rsid w:val="00C63742"/>
    <w:rsid w:val="00C63C67"/>
    <w:rsid w:val="00C6662F"/>
    <w:rsid w:val="00C700A0"/>
    <w:rsid w:val="00C7214A"/>
    <w:rsid w:val="00C7401B"/>
    <w:rsid w:val="00C758BC"/>
    <w:rsid w:val="00C775DC"/>
    <w:rsid w:val="00C85B1A"/>
    <w:rsid w:val="00C93426"/>
    <w:rsid w:val="00C95ACA"/>
    <w:rsid w:val="00C96E85"/>
    <w:rsid w:val="00CA3CB7"/>
    <w:rsid w:val="00CA5208"/>
    <w:rsid w:val="00CA523A"/>
    <w:rsid w:val="00CA5AD4"/>
    <w:rsid w:val="00CA61A6"/>
    <w:rsid w:val="00CB2771"/>
    <w:rsid w:val="00CB5E9D"/>
    <w:rsid w:val="00CC235D"/>
    <w:rsid w:val="00CC72E5"/>
    <w:rsid w:val="00CD225B"/>
    <w:rsid w:val="00CE0CFB"/>
    <w:rsid w:val="00CE201E"/>
    <w:rsid w:val="00CF63B8"/>
    <w:rsid w:val="00D016DC"/>
    <w:rsid w:val="00D07D51"/>
    <w:rsid w:val="00D10733"/>
    <w:rsid w:val="00D107A5"/>
    <w:rsid w:val="00D2648A"/>
    <w:rsid w:val="00D362C5"/>
    <w:rsid w:val="00D36C7A"/>
    <w:rsid w:val="00D37361"/>
    <w:rsid w:val="00D47EA6"/>
    <w:rsid w:val="00D520A7"/>
    <w:rsid w:val="00D66E9C"/>
    <w:rsid w:val="00D76713"/>
    <w:rsid w:val="00D95A70"/>
    <w:rsid w:val="00D966F2"/>
    <w:rsid w:val="00DA3D08"/>
    <w:rsid w:val="00DB0EA2"/>
    <w:rsid w:val="00DB4FA8"/>
    <w:rsid w:val="00DB56AB"/>
    <w:rsid w:val="00DC07C8"/>
    <w:rsid w:val="00DC7443"/>
    <w:rsid w:val="00DC788F"/>
    <w:rsid w:val="00DD0989"/>
    <w:rsid w:val="00DD3E5F"/>
    <w:rsid w:val="00DD7732"/>
    <w:rsid w:val="00DE243B"/>
    <w:rsid w:val="00DF261F"/>
    <w:rsid w:val="00DF5A4A"/>
    <w:rsid w:val="00E16FBC"/>
    <w:rsid w:val="00E23758"/>
    <w:rsid w:val="00E23762"/>
    <w:rsid w:val="00E30F58"/>
    <w:rsid w:val="00E3286E"/>
    <w:rsid w:val="00E334B5"/>
    <w:rsid w:val="00E45B6A"/>
    <w:rsid w:val="00E46D46"/>
    <w:rsid w:val="00E51E53"/>
    <w:rsid w:val="00E5496F"/>
    <w:rsid w:val="00E56C96"/>
    <w:rsid w:val="00E576AC"/>
    <w:rsid w:val="00E61003"/>
    <w:rsid w:val="00E62C5F"/>
    <w:rsid w:val="00E632FE"/>
    <w:rsid w:val="00E67A44"/>
    <w:rsid w:val="00E771B2"/>
    <w:rsid w:val="00E811C9"/>
    <w:rsid w:val="00E831B2"/>
    <w:rsid w:val="00E83CD3"/>
    <w:rsid w:val="00E86A03"/>
    <w:rsid w:val="00E872F9"/>
    <w:rsid w:val="00E87CEB"/>
    <w:rsid w:val="00E87CF3"/>
    <w:rsid w:val="00E90C4A"/>
    <w:rsid w:val="00E93718"/>
    <w:rsid w:val="00E93D2E"/>
    <w:rsid w:val="00E969F9"/>
    <w:rsid w:val="00EA35B9"/>
    <w:rsid w:val="00EA51AA"/>
    <w:rsid w:val="00EA73C0"/>
    <w:rsid w:val="00EA79A9"/>
    <w:rsid w:val="00EB608D"/>
    <w:rsid w:val="00EC4156"/>
    <w:rsid w:val="00EC710D"/>
    <w:rsid w:val="00ED139A"/>
    <w:rsid w:val="00ED29B8"/>
    <w:rsid w:val="00ED37DD"/>
    <w:rsid w:val="00EE32C5"/>
    <w:rsid w:val="00EE4122"/>
    <w:rsid w:val="00EE453A"/>
    <w:rsid w:val="00EF59E8"/>
    <w:rsid w:val="00F0076E"/>
    <w:rsid w:val="00F10E8A"/>
    <w:rsid w:val="00F1138D"/>
    <w:rsid w:val="00F132AD"/>
    <w:rsid w:val="00F1354B"/>
    <w:rsid w:val="00F17F41"/>
    <w:rsid w:val="00F23454"/>
    <w:rsid w:val="00F255AC"/>
    <w:rsid w:val="00F32294"/>
    <w:rsid w:val="00F41A33"/>
    <w:rsid w:val="00F4786E"/>
    <w:rsid w:val="00F50E8E"/>
    <w:rsid w:val="00F50F2A"/>
    <w:rsid w:val="00F57A33"/>
    <w:rsid w:val="00F61CEA"/>
    <w:rsid w:val="00F61F14"/>
    <w:rsid w:val="00F62315"/>
    <w:rsid w:val="00F62C7F"/>
    <w:rsid w:val="00F66698"/>
    <w:rsid w:val="00F8079A"/>
    <w:rsid w:val="00F820A1"/>
    <w:rsid w:val="00F85C70"/>
    <w:rsid w:val="00F869E9"/>
    <w:rsid w:val="00F87F61"/>
    <w:rsid w:val="00F94959"/>
    <w:rsid w:val="00FA57D7"/>
    <w:rsid w:val="00FB4094"/>
    <w:rsid w:val="00FC3956"/>
    <w:rsid w:val="00FC3B0D"/>
    <w:rsid w:val="00FD47C9"/>
    <w:rsid w:val="00FE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9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9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9E8"/>
    <w:pPr>
      <w:tabs>
        <w:tab w:val="center" w:pos="4819"/>
        <w:tab w:val="right" w:pos="9638"/>
      </w:tabs>
    </w:pPr>
  </w:style>
  <w:style w:type="character" w:customStyle="1" w:styleId="HeaderChar">
    <w:name w:val="Header Char"/>
    <w:basedOn w:val="DefaultParagraphFont"/>
    <w:link w:val="Header"/>
    <w:uiPriority w:val="99"/>
    <w:rsid w:val="00EF59E8"/>
    <w:rPr>
      <w:lang w:val="en-GB"/>
    </w:rPr>
  </w:style>
  <w:style w:type="paragraph" w:styleId="Footer">
    <w:name w:val="footer"/>
    <w:basedOn w:val="Normal"/>
    <w:link w:val="FooterChar"/>
    <w:uiPriority w:val="99"/>
    <w:unhideWhenUsed/>
    <w:rsid w:val="00EF59E8"/>
    <w:pPr>
      <w:tabs>
        <w:tab w:val="center" w:pos="4819"/>
        <w:tab w:val="right" w:pos="9638"/>
      </w:tabs>
    </w:pPr>
  </w:style>
  <w:style w:type="character" w:customStyle="1" w:styleId="FooterChar">
    <w:name w:val="Footer Char"/>
    <w:basedOn w:val="DefaultParagraphFont"/>
    <w:link w:val="Footer"/>
    <w:uiPriority w:val="99"/>
    <w:rsid w:val="00EF59E8"/>
    <w:rPr>
      <w:lang w:val="en-GB"/>
    </w:rPr>
  </w:style>
  <w:style w:type="character" w:styleId="Hyperlink">
    <w:name w:val="Hyperlink"/>
    <w:basedOn w:val="DefaultParagraphFont"/>
    <w:uiPriority w:val="99"/>
    <w:unhideWhenUsed/>
    <w:rsid w:val="005E49CD"/>
    <w:rPr>
      <w:color w:val="0563C1" w:themeColor="hyperlink"/>
      <w:u w:val="single"/>
    </w:rPr>
  </w:style>
  <w:style w:type="paragraph" w:styleId="BalloonText">
    <w:name w:val="Balloon Text"/>
    <w:basedOn w:val="Normal"/>
    <w:link w:val="BalloonTextChar"/>
    <w:uiPriority w:val="99"/>
    <w:semiHidden/>
    <w:unhideWhenUsed/>
    <w:rsid w:val="007530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0B5"/>
    <w:rPr>
      <w:rFonts w:ascii="Segoe UI" w:hAnsi="Segoe UI" w:cs="Segoe UI"/>
      <w:sz w:val="18"/>
      <w:szCs w:val="18"/>
      <w:lang w:val="en-GB"/>
    </w:rPr>
  </w:style>
  <w:style w:type="paragraph" w:styleId="FootnoteText">
    <w:name w:val="footnote text"/>
    <w:basedOn w:val="Normal"/>
    <w:link w:val="FootnoteTextChar"/>
    <w:uiPriority w:val="99"/>
    <w:semiHidden/>
    <w:unhideWhenUsed/>
    <w:rsid w:val="00A26D93"/>
    <w:rPr>
      <w:sz w:val="20"/>
      <w:szCs w:val="20"/>
    </w:rPr>
  </w:style>
  <w:style w:type="character" w:customStyle="1" w:styleId="FootnoteTextChar">
    <w:name w:val="Footnote Text Char"/>
    <w:basedOn w:val="DefaultParagraphFont"/>
    <w:link w:val="FootnoteText"/>
    <w:uiPriority w:val="99"/>
    <w:semiHidden/>
    <w:rsid w:val="00A26D93"/>
    <w:rPr>
      <w:sz w:val="20"/>
      <w:szCs w:val="20"/>
    </w:rPr>
  </w:style>
  <w:style w:type="character" w:styleId="FootnoteReference">
    <w:name w:val="footnote reference"/>
    <w:basedOn w:val="DefaultParagraphFont"/>
    <w:uiPriority w:val="99"/>
    <w:semiHidden/>
    <w:unhideWhenUsed/>
    <w:rsid w:val="00A26D93"/>
    <w:rPr>
      <w:vertAlign w:val="superscript"/>
    </w:rPr>
  </w:style>
  <w:style w:type="paragraph" w:styleId="ListParagraph">
    <w:name w:val="List Paragraph"/>
    <w:basedOn w:val="Normal"/>
    <w:link w:val="ListParagraphChar"/>
    <w:uiPriority w:val="34"/>
    <w:qFormat/>
    <w:rsid w:val="00323F96"/>
    <w:pPr>
      <w:ind w:left="720"/>
      <w:contextualSpacing/>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390935"/>
    <w:rPr>
      <w:color w:val="605E5C"/>
      <w:shd w:val="clear" w:color="auto" w:fill="E1DFDD"/>
    </w:rPr>
  </w:style>
  <w:style w:type="paragraph" w:styleId="NormalWeb">
    <w:name w:val="Normal (Web)"/>
    <w:basedOn w:val="Normal"/>
    <w:uiPriority w:val="99"/>
    <w:semiHidden/>
    <w:unhideWhenUsed/>
    <w:rsid w:val="00E90C4A"/>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wffiletext">
    <w:name w:val="wf_file_text"/>
    <w:basedOn w:val="DefaultParagraphFont"/>
    <w:rsid w:val="00E90C4A"/>
  </w:style>
  <w:style w:type="table" w:styleId="TableGrid">
    <w:name w:val="Table Grid"/>
    <w:basedOn w:val="TableNormal"/>
    <w:uiPriority w:val="59"/>
    <w:rsid w:val="00CD225B"/>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25B"/>
    <w:pPr>
      <w:autoSpaceDE w:val="0"/>
      <w:autoSpaceDN w:val="0"/>
      <w:adjustRightInd w:val="0"/>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E51E5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51E53"/>
    <w:rPr>
      <w:rFonts w:ascii="Times New Roman" w:eastAsia="Times New Roman" w:hAnsi="Times New Roman" w:cs="Times New Roman"/>
      <w:sz w:val="20"/>
      <w:szCs w:val="20"/>
    </w:rPr>
  </w:style>
  <w:style w:type="character" w:customStyle="1" w:styleId="ListParagraphChar">
    <w:name w:val="List Paragraph Char"/>
    <w:link w:val="ListParagraph"/>
    <w:uiPriority w:val="34"/>
    <w:locked/>
    <w:rsid w:val="00E51E53"/>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5805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7532">
      <w:bodyDiv w:val="1"/>
      <w:marLeft w:val="0"/>
      <w:marRight w:val="0"/>
      <w:marTop w:val="0"/>
      <w:marBottom w:val="0"/>
      <w:divBdr>
        <w:top w:val="none" w:sz="0" w:space="0" w:color="auto"/>
        <w:left w:val="none" w:sz="0" w:space="0" w:color="auto"/>
        <w:bottom w:val="none" w:sz="0" w:space="0" w:color="auto"/>
        <w:right w:val="none" w:sz="0" w:space="0" w:color="auto"/>
      </w:divBdr>
    </w:div>
    <w:div w:id="417024884">
      <w:bodyDiv w:val="1"/>
      <w:marLeft w:val="0"/>
      <w:marRight w:val="0"/>
      <w:marTop w:val="0"/>
      <w:marBottom w:val="0"/>
      <w:divBdr>
        <w:top w:val="none" w:sz="0" w:space="0" w:color="auto"/>
        <w:left w:val="none" w:sz="0" w:space="0" w:color="auto"/>
        <w:bottom w:val="none" w:sz="0" w:space="0" w:color="auto"/>
        <w:right w:val="none" w:sz="0" w:space="0" w:color="auto"/>
      </w:divBdr>
      <w:divsChild>
        <w:div w:id="609894462">
          <w:marLeft w:val="0"/>
          <w:marRight w:val="0"/>
          <w:marTop w:val="0"/>
          <w:marBottom w:val="0"/>
          <w:divBdr>
            <w:top w:val="none" w:sz="0" w:space="0" w:color="auto"/>
            <w:left w:val="none" w:sz="0" w:space="0" w:color="auto"/>
            <w:bottom w:val="none" w:sz="0" w:space="0" w:color="auto"/>
            <w:right w:val="none" w:sz="0" w:space="0" w:color="auto"/>
          </w:divBdr>
        </w:div>
        <w:div w:id="1742873399">
          <w:marLeft w:val="0"/>
          <w:marRight w:val="0"/>
          <w:marTop w:val="0"/>
          <w:marBottom w:val="0"/>
          <w:divBdr>
            <w:top w:val="none" w:sz="0" w:space="0" w:color="auto"/>
            <w:left w:val="none" w:sz="0" w:space="0" w:color="auto"/>
            <w:bottom w:val="none" w:sz="0" w:space="0" w:color="auto"/>
            <w:right w:val="none" w:sz="0" w:space="0" w:color="auto"/>
          </w:divBdr>
          <w:divsChild>
            <w:div w:id="9296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42403">
      <w:bodyDiv w:val="1"/>
      <w:marLeft w:val="0"/>
      <w:marRight w:val="0"/>
      <w:marTop w:val="0"/>
      <w:marBottom w:val="0"/>
      <w:divBdr>
        <w:top w:val="none" w:sz="0" w:space="0" w:color="auto"/>
        <w:left w:val="none" w:sz="0" w:space="0" w:color="auto"/>
        <w:bottom w:val="none" w:sz="0" w:space="0" w:color="auto"/>
        <w:right w:val="none" w:sz="0" w:space="0" w:color="auto"/>
      </w:divBdr>
    </w:div>
    <w:div w:id="528644859">
      <w:bodyDiv w:val="1"/>
      <w:marLeft w:val="0"/>
      <w:marRight w:val="0"/>
      <w:marTop w:val="0"/>
      <w:marBottom w:val="0"/>
      <w:divBdr>
        <w:top w:val="none" w:sz="0" w:space="0" w:color="auto"/>
        <w:left w:val="none" w:sz="0" w:space="0" w:color="auto"/>
        <w:bottom w:val="none" w:sz="0" w:space="0" w:color="auto"/>
        <w:right w:val="none" w:sz="0" w:space="0" w:color="auto"/>
      </w:divBdr>
    </w:div>
    <w:div w:id="870076174">
      <w:bodyDiv w:val="1"/>
      <w:marLeft w:val="0"/>
      <w:marRight w:val="0"/>
      <w:marTop w:val="0"/>
      <w:marBottom w:val="0"/>
      <w:divBdr>
        <w:top w:val="none" w:sz="0" w:space="0" w:color="auto"/>
        <w:left w:val="none" w:sz="0" w:space="0" w:color="auto"/>
        <w:bottom w:val="none" w:sz="0" w:space="0" w:color="auto"/>
        <w:right w:val="none" w:sz="0" w:space="0" w:color="auto"/>
      </w:divBdr>
    </w:div>
    <w:div w:id="872620752">
      <w:bodyDiv w:val="1"/>
      <w:marLeft w:val="0"/>
      <w:marRight w:val="0"/>
      <w:marTop w:val="0"/>
      <w:marBottom w:val="0"/>
      <w:divBdr>
        <w:top w:val="none" w:sz="0" w:space="0" w:color="auto"/>
        <w:left w:val="none" w:sz="0" w:space="0" w:color="auto"/>
        <w:bottom w:val="none" w:sz="0" w:space="0" w:color="auto"/>
        <w:right w:val="none" w:sz="0" w:space="0" w:color="auto"/>
      </w:divBdr>
    </w:div>
    <w:div w:id="906962279">
      <w:bodyDiv w:val="1"/>
      <w:marLeft w:val="0"/>
      <w:marRight w:val="0"/>
      <w:marTop w:val="0"/>
      <w:marBottom w:val="0"/>
      <w:divBdr>
        <w:top w:val="none" w:sz="0" w:space="0" w:color="auto"/>
        <w:left w:val="none" w:sz="0" w:space="0" w:color="auto"/>
        <w:bottom w:val="none" w:sz="0" w:space="0" w:color="auto"/>
        <w:right w:val="none" w:sz="0" w:space="0" w:color="auto"/>
      </w:divBdr>
    </w:div>
    <w:div w:id="1359502924">
      <w:bodyDiv w:val="1"/>
      <w:marLeft w:val="0"/>
      <w:marRight w:val="0"/>
      <w:marTop w:val="0"/>
      <w:marBottom w:val="0"/>
      <w:divBdr>
        <w:top w:val="none" w:sz="0" w:space="0" w:color="auto"/>
        <w:left w:val="none" w:sz="0" w:space="0" w:color="auto"/>
        <w:bottom w:val="none" w:sz="0" w:space="0" w:color="auto"/>
        <w:right w:val="none" w:sz="0" w:space="0" w:color="auto"/>
      </w:divBdr>
    </w:div>
    <w:div w:id="1609435339">
      <w:bodyDiv w:val="1"/>
      <w:marLeft w:val="0"/>
      <w:marRight w:val="0"/>
      <w:marTop w:val="0"/>
      <w:marBottom w:val="0"/>
      <w:divBdr>
        <w:top w:val="none" w:sz="0" w:space="0" w:color="auto"/>
        <w:left w:val="none" w:sz="0" w:space="0" w:color="auto"/>
        <w:bottom w:val="none" w:sz="0" w:space="0" w:color="auto"/>
        <w:right w:val="none" w:sz="0" w:space="0" w:color="auto"/>
      </w:divBdr>
    </w:div>
    <w:div w:id="1849366446">
      <w:bodyDiv w:val="1"/>
      <w:marLeft w:val="0"/>
      <w:marRight w:val="0"/>
      <w:marTop w:val="0"/>
      <w:marBottom w:val="0"/>
      <w:divBdr>
        <w:top w:val="none" w:sz="0" w:space="0" w:color="auto"/>
        <w:left w:val="none" w:sz="0" w:space="0" w:color="auto"/>
        <w:bottom w:val="none" w:sz="0" w:space="0" w:color="auto"/>
        <w:right w:val="none" w:sz="0" w:space="0" w:color="auto"/>
      </w:divBdr>
      <w:divsChild>
        <w:div w:id="772549868">
          <w:marLeft w:val="0"/>
          <w:marRight w:val="0"/>
          <w:marTop w:val="0"/>
          <w:marBottom w:val="0"/>
          <w:divBdr>
            <w:top w:val="none" w:sz="0" w:space="0" w:color="auto"/>
            <w:left w:val="none" w:sz="0" w:space="0" w:color="auto"/>
            <w:bottom w:val="none" w:sz="0" w:space="0" w:color="auto"/>
            <w:right w:val="none" w:sz="0" w:space="0" w:color="auto"/>
          </w:divBdr>
        </w:div>
        <w:div w:id="851191209">
          <w:marLeft w:val="0"/>
          <w:marRight w:val="0"/>
          <w:marTop w:val="0"/>
          <w:marBottom w:val="0"/>
          <w:divBdr>
            <w:top w:val="none" w:sz="0" w:space="0" w:color="auto"/>
            <w:left w:val="none" w:sz="0" w:space="0" w:color="auto"/>
            <w:bottom w:val="none" w:sz="0" w:space="0" w:color="auto"/>
            <w:right w:val="none" w:sz="0" w:space="0" w:color="auto"/>
          </w:divBdr>
          <w:divsChild>
            <w:div w:id="1097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ukcionai.lt/evs/pages/auction.do?id=336804&amp;number=33581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12700">
          <a:solidFill>
            <a:srgbClr val="63002C"/>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2E70D0AF52D743A03901CA8B7BB605" ma:contentTypeVersion="12" ma:contentTypeDescription="Create a new document." ma:contentTypeScope="" ma:versionID="cbca7a8a3f1db44f6f4a5018d820ab67">
  <xsd:schema xmlns:xsd="http://www.w3.org/2001/XMLSchema" xmlns:xs="http://www.w3.org/2001/XMLSchema" xmlns:p="http://schemas.microsoft.com/office/2006/metadata/properties" xmlns:ns3="58212fca-9bd7-4b6c-bd63-98bd70500981" xmlns:ns4="c88ba10e-204c-4482-93c2-3124fc10464a" targetNamespace="http://schemas.microsoft.com/office/2006/metadata/properties" ma:root="true" ma:fieldsID="b168be1f60833a44e4724a3272f949b2" ns3:_="" ns4:_="">
    <xsd:import namespace="58212fca-9bd7-4b6c-bd63-98bd70500981"/>
    <xsd:import namespace="c88ba10e-204c-4482-93c2-3124fc1046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12fca-9bd7-4b6c-bd63-98bd70500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ba10e-204c-4482-93c2-3124fc1046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7192B-5E71-4A43-9EEB-1BC453FD8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366AA6-137C-4BF5-822D-34780532A989}">
  <ds:schemaRefs>
    <ds:schemaRef ds:uri="http://schemas.openxmlformats.org/officeDocument/2006/bibliography"/>
  </ds:schemaRefs>
</ds:datastoreItem>
</file>

<file path=customXml/itemProps3.xml><?xml version="1.0" encoding="utf-8"?>
<ds:datastoreItem xmlns:ds="http://schemas.openxmlformats.org/officeDocument/2006/customXml" ds:itemID="{FD388D59-C102-4399-8329-1D3132F8D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12fca-9bd7-4b6c-bd63-98bd70500981"/>
    <ds:schemaRef ds:uri="c88ba10e-204c-4482-93c2-3124fc104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C5BAB-32B6-4248-8BF5-269624849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3649</Words>
  <Characters>2080</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2026-08-12T14:58:00Z</dcterms:created>
  <dcterms:modified xsi:type="dcterms:W3CDTF">2026-08-12T14:58:00Z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0x010100DB2E70D0AF52D743A03901CA8B7BB605</vt:lpwstr>
  </property>
</Properties>
</file>